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856AC" w:rsidRPr="002D5626" w:rsidRDefault="008856AC" w:rsidP="0021136C">
      <w:pPr>
        <w:pStyle w:val="BodyText"/>
        <w:spacing w:after="0"/>
        <w:ind w:firstLine="0"/>
        <w:jc w:val="center"/>
        <w:rPr>
          <w:rFonts w:ascii="Arial" w:hAnsi="Arial" w:cs="Arial"/>
          <w:sz w:val="20"/>
          <w:szCs w:val="20"/>
        </w:rPr>
      </w:pPr>
      <w:r w:rsidRPr="002D5626">
        <w:rPr>
          <w:rFonts w:ascii="Arial" w:hAnsi="Arial" w:cs="Arial"/>
          <w:b/>
          <w:bCs/>
          <w:sz w:val="20"/>
          <w:szCs w:val="20"/>
        </w:rPr>
        <w:t>PHỤ LỤC 24</w:t>
      </w:r>
    </w:p>
    <w:p w:rsidR="008856AC" w:rsidRPr="002D5626" w:rsidRDefault="008856AC"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BỔ TÚC</w:t>
      </w:r>
    </w:p>
    <w:p w:rsidR="008856AC" w:rsidRPr="002D5626" w:rsidRDefault="008856AC" w:rsidP="0021136C">
      <w:pPr>
        <w:pStyle w:val="BodyText"/>
        <w:spacing w:after="0"/>
        <w:ind w:firstLine="0"/>
        <w:jc w:val="center"/>
        <w:rPr>
          <w:rFonts w:ascii="Arial" w:hAnsi="Arial" w:cs="Arial"/>
          <w:i/>
          <w:iCs/>
          <w:sz w:val="20"/>
          <w:szCs w:val="20"/>
        </w:rPr>
      </w:pPr>
      <w:r w:rsidRPr="002D5626">
        <w:rPr>
          <w:rFonts w:ascii="Arial" w:hAnsi="Arial" w:cs="Arial"/>
          <w:b/>
          <w:bCs/>
          <w:sz w:val="20"/>
          <w:szCs w:val="20"/>
        </w:rPr>
        <w:t>NGÀNH KHAI THÁC MÁY TÀU BIỂN TRÌNH ĐỘ TRUNG CẤP</w:t>
      </w:r>
      <w:r w:rsidRPr="002D5626">
        <w:rPr>
          <w:rFonts w:ascii="Arial" w:hAnsi="Arial" w:cs="Arial"/>
          <w:b/>
          <w:bCs/>
          <w:sz w:val="20"/>
          <w:szCs w:val="20"/>
        </w:rPr>
        <w:br/>
      </w:r>
      <w:r w:rsidRPr="002D5626">
        <w:rPr>
          <w:rFonts w:ascii="Arial" w:hAnsi="Arial" w:cs="Arial"/>
          <w:i/>
          <w:iCs/>
          <w:sz w:val="20"/>
          <w:szCs w:val="20"/>
        </w:rPr>
        <w:t xml:space="preserve">(Ban hành kèm theo Thông tư số </w:t>
      </w:r>
      <w:r w:rsidRPr="002C292E">
        <w:rPr>
          <w:rFonts w:ascii="Arial" w:hAnsi="Arial" w:cs="Arial"/>
          <w:i/>
          <w:iCs/>
          <w:sz w:val="20"/>
          <w:szCs w:val="20"/>
        </w:rPr>
        <w:t xml:space="preserve">   </w:t>
      </w:r>
      <w:r w:rsidRPr="002D5626">
        <w:rPr>
          <w:rFonts w:ascii="Arial" w:hAnsi="Arial" w:cs="Arial"/>
          <w:i/>
          <w:iCs/>
          <w:sz w:val="20"/>
          <w:szCs w:val="20"/>
        </w:rPr>
        <w:t xml:space="preserve">/2023/TT-BGTVT ngày </w:t>
      </w:r>
      <w:r w:rsidRPr="002C292E">
        <w:rPr>
          <w:rFonts w:ascii="Arial" w:hAnsi="Arial" w:cs="Arial"/>
          <w:i/>
          <w:iCs/>
          <w:sz w:val="20"/>
          <w:szCs w:val="20"/>
        </w:rPr>
        <w:t xml:space="preserve">  </w:t>
      </w:r>
      <w:r w:rsidRPr="002D5626">
        <w:rPr>
          <w:rFonts w:ascii="Arial" w:hAnsi="Arial" w:cs="Arial"/>
          <w:i/>
          <w:iCs/>
          <w:sz w:val="20"/>
          <w:szCs w:val="20"/>
        </w:rPr>
        <w:t xml:space="preserve">tháng </w:t>
      </w:r>
      <w:r w:rsidRPr="002C292E">
        <w:rPr>
          <w:rFonts w:ascii="Arial" w:hAnsi="Arial" w:cs="Arial"/>
          <w:i/>
          <w:iCs/>
          <w:sz w:val="20"/>
          <w:szCs w:val="20"/>
        </w:rPr>
        <w:t xml:space="preserve">  năm</w:t>
      </w:r>
      <w:r w:rsidRPr="002D5626">
        <w:rPr>
          <w:rFonts w:ascii="Arial" w:hAnsi="Arial" w:cs="Arial"/>
          <w:i/>
          <w:iCs/>
          <w:sz w:val="20"/>
          <w:szCs w:val="20"/>
        </w:rPr>
        <w:t xml:space="preserve"> 2023</w:t>
      </w:r>
      <w:r w:rsidRPr="002D5626">
        <w:rPr>
          <w:rFonts w:ascii="Arial" w:hAnsi="Arial" w:cs="Arial"/>
          <w:i/>
          <w:iCs/>
          <w:sz w:val="20"/>
          <w:szCs w:val="20"/>
        </w:rPr>
        <w:br/>
        <w:t>của Bộ trưởng Bộ Giao thông vận tải)</w:t>
      </w:r>
    </w:p>
    <w:p w:rsidR="008856AC" w:rsidRPr="002D5626" w:rsidRDefault="008856AC" w:rsidP="0021136C">
      <w:pPr>
        <w:pStyle w:val="BodyText"/>
        <w:spacing w:after="0"/>
        <w:ind w:firstLine="0"/>
        <w:jc w:val="center"/>
        <w:rPr>
          <w:rFonts w:ascii="Arial" w:hAnsi="Arial" w:cs="Arial"/>
          <w:sz w:val="20"/>
          <w:szCs w:val="20"/>
        </w:rPr>
      </w:pPr>
    </w:p>
    <w:p w:rsidR="008856AC" w:rsidRPr="002D5626" w:rsidRDefault="008856AC" w:rsidP="002D5626">
      <w:pPr>
        <w:pStyle w:val="BodyText"/>
        <w:tabs>
          <w:tab w:val="left" w:pos="997"/>
        </w:tabs>
        <w:spacing w:after="120"/>
        <w:ind w:firstLine="720"/>
        <w:jc w:val="both"/>
        <w:rPr>
          <w:rFonts w:ascii="Arial" w:hAnsi="Arial" w:cs="Arial"/>
          <w:sz w:val="20"/>
          <w:szCs w:val="20"/>
        </w:rPr>
      </w:pPr>
      <w:bookmarkStart w:id="0" w:name="bookmark1048"/>
      <w:bookmarkEnd w:id="0"/>
      <w:r w:rsidRPr="002C292E">
        <w:rPr>
          <w:rFonts w:ascii="Arial" w:hAnsi="Arial" w:cs="Arial"/>
          <w:b/>
          <w:bCs/>
          <w:sz w:val="20"/>
          <w:szCs w:val="20"/>
        </w:rPr>
        <w:t xml:space="preserve">- </w:t>
      </w:r>
      <w:r w:rsidRPr="002D5626">
        <w:rPr>
          <w:rFonts w:ascii="Arial" w:hAnsi="Arial" w:cs="Arial"/>
          <w:b/>
          <w:bCs/>
          <w:sz w:val="20"/>
          <w:szCs w:val="20"/>
        </w:rPr>
        <w:t>Trình độ đào tạo, huấn luyện</w:t>
      </w:r>
    </w:p>
    <w:p w:rsidR="008856AC" w:rsidRPr="002D5626" w:rsidRDefault="008856AC" w:rsidP="002D5626">
      <w:pPr>
        <w:pStyle w:val="BodyText"/>
        <w:spacing w:after="120"/>
        <w:ind w:firstLine="720"/>
        <w:jc w:val="both"/>
        <w:rPr>
          <w:rFonts w:ascii="Arial" w:hAnsi="Arial" w:cs="Arial"/>
          <w:sz w:val="20"/>
          <w:szCs w:val="20"/>
        </w:rPr>
      </w:pPr>
      <w:r w:rsidRPr="002D5626">
        <w:rPr>
          <w:rFonts w:ascii="Arial" w:hAnsi="Arial" w:cs="Arial"/>
          <w:sz w:val="20"/>
          <w:szCs w:val="20"/>
        </w:rPr>
        <w:t>Bổ túc ngành khai thác máy tàu biển trình độ trung cấp.</w:t>
      </w:r>
    </w:p>
    <w:p w:rsidR="008856AC" w:rsidRPr="002D5626" w:rsidRDefault="008856AC" w:rsidP="002D5626">
      <w:pPr>
        <w:pStyle w:val="BodyText"/>
        <w:tabs>
          <w:tab w:val="left" w:pos="997"/>
        </w:tabs>
        <w:spacing w:after="120"/>
        <w:ind w:firstLine="720"/>
        <w:jc w:val="both"/>
        <w:rPr>
          <w:rFonts w:ascii="Arial" w:hAnsi="Arial" w:cs="Arial"/>
          <w:sz w:val="20"/>
          <w:szCs w:val="20"/>
        </w:rPr>
      </w:pPr>
      <w:bookmarkStart w:id="1" w:name="bookmark1049"/>
      <w:bookmarkEnd w:id="1"/>
      <w:r w:rsidRPr="002C292E">
        <w:rPr>
          <w:rFonts w:ascii="Arial" w:hAnsi="Arial" w:cs="Arial"/>
          <w:b/>
          <w:bCs/>
          <w:sz w:val="20"/>
          <w:szCs w:val="20"/>
        </w:rPr>
        <w:t xml:space="preserve">- </w:t>
      </w:r>
      <w:r w:rsidRPr="002D5626">
        <w:rPr>
          <w:rFonts w:ascii="Arial" w:hAnsi="Arial" w:cs="Arial"/>
          <w:b/>
          <w:bCs/>
          <w:sz w:val="20"/>
          <w:szCs w:val="20"/>
        </w:rPr>
        <w:t>Hình thức đào tạo, huấn luyện</w:t>
      </w:r>
    </w:p>
    <w:p w:rsidR="008856AC" w:rsidRPr="002D5626" w:rsidRDefault="008856AC" w:rsidP="002D5626">
      <w:pPr>
        <w:pStyle w:val="BodyText"/>
        <w:spacing w:after="120"/>
        <w:ind w:firstLine="720"/>
        <w:jc w:val="both"/>
        <w:rPr>
          <w:rFonts w:ascii="Arial" w:hAnsi="Arial" w:cs="Arial"/>
          <w:sz w:val="20"/>
          <w:szCs w:val="20"/>
        </w:rPr>
      </w:pPr>
      <w:r w:rsidRPr="002D5626">
        <w:rPr>
          <w:rFonts w:ascii="Arial" w:hAnsi="Arial" w:cs="Arial"/>
          <w:sz w:val="20"/>
          <w:szCs w:val="20"/>
        </w:rPr>
        <w:t>Trực tiếp tại cơ sở đào tạo hoặc kết hợp giữa đào tạo trực tiếp và trực tuyến.</w:t>
      </w:r>
    </w:p>
    <w:p w:rsidR="008856AC" w:rsidRPr="002D5626" w:rsidRDefault="008856AC" w:rsidP="002D5626">
      <w:pPr>
        <w:pStyle w:val="BodyText"/>
        <w:tabs>
          <w:tab w:val="left" w:pos="997"/>
        </w:tabs>
        <w:spacing w:after="120"/>
        <w:ind w:firstLine="720"/>
        <w:jc w:val="both"/>
        <w:rPr>
          <w:rFonts w:ascii="Arial" w:hAnsi="Arial" w:cs="Arial"/>
          <w:sz w:val="20"/>
          <w:szCs w:val="20"/>
        </w:rPr>
      </w:pPr>
      <w:bookmarkStart w:id="2" w:name="bookmark1050"/>
      <w:bookmarkEnd w:id="2"/>
      <w:r w:rsidRPr="002C292E">
        <w:rPr>
          <w:rFonts w:ascii="Arial" w:hAnsi="Arial" w:cs="Arial"/>
          <w:b/>
          <w:bCs/>
          <w:sz w:val="20"/>
          <w:szCs w:val="20"/>
        </w:rPr>
        <w:t xml:space="preserve">- </w:t>
      </w:r>
      <w:r w:rsidRPr="002D5626">
        <w:rPr>
          <w:rFonts w:ascii="Arial" w:hAnsi="Arial" w:cs="Arial"/>
          <w:b/>
          <w:bCs/>
          <w:sz w:val="20"/>
          <w:szCs w:val="20"/>
        </w:rPr>
        <w:t>Đối tượng tuyển sinh</w:t>
      </w:r>
    </w:p>
    <w:p w:rsidR="008856AC" w:rsidRPr="002D5626" w:rsidRDefault="008856AC" w:rsidP="002D5626">
      <w:pPr>
        <w:pStyle w:val="BodyText"/>
        <w:spacing w:after="120"/>
        <w:ind w:firstLine="720"/>
        <w:jc w:val="both"/>
        <w:rPr>
          <w:rFonts w:ascii="Arial" w:hAnsi="Arial" w:cs="Arial"/>
          <w:sz w:val="20"/>
          <w:szCs w:val="20"/>
        </w:rPr>
      </w:pPr>
      <w:r w:rsidRPr="002D5626">
        <w:rPr>
          <w:rFonts w:ascii="Arial" w:hAnsi="Arial" w:cs="Arial"/>
          <w:sz w:val="20"/>
          <w:szCs w:val="20"/>
        </w:rPr>
        <w:t>Tốt nghiệp nghề sửa chữa máy tàu biển, sửa chữa máy tàu thuỷ trình độ trung cấp tại các trường đào tạo chuyên ngành hàng hải; hoặc tốt nghiệp nghề sửa chữa máy tàu biển, sửa chữa máy tàu thuỷ, khai thác máy tàu biển, khai thác máy tàu thủy, vận hành máy tàu thủy trình độ trung cấp tại các trường đào tạo chuyên ngành đường thủy nội địa hoặc tại các trường không đào tạo chuyên ngành hàng hải.</w:t>
      </w:r>
    </w:p>
    <w:p w:rsidR="008856AC" w:rsidRPr="002D5626" w:rsidRDefault="008856AC" w:rsidP="002D5626">
      <w:pPr>
        <w:pStyle w:val="BodyText"/>
        <w:tabs>
          <w:tab w:val="left" w:pos="997"/>
        </w:tabs>
        <w:spacing w:after="120"/>
        <w:ind w:firstLine="720"/>
        <w:jc w:val="both"/>
        <w:rPr>
          <w:rFonts w:ascii="Arial" w:hAnsi="Arial" w:cs="Arial"/>
          <w:sz w:val="20"/>
          <w:szCs w:val="20"/>
        </w:rPr>
      </w:pPr>
      <w:bookmarkStart w:id="3" w:name="bookmark1051"/>
      <w:bookmarkEnd w:id="3"/>
      <w:r w:rsidRPr="002C292E">
        <w:rPr>
          <w:rFonts w:ascii="Arial" w:hAnsi="Arial" w:cs="Arial"/>
          <w:b/>
          <w:bCs/>
          <w:sz w:val="20"/>
          <w:szCs w:val="20"/>
        </w:rPr>
        <w:t xml:space="preserve">- </w:t>
      </w:r>
      <w:r w:rsidRPr="002D5626">
        <w:rPr>
          <w:rFonts w:ascii="Arial" w:hAnsi="Arial" w:cs="Arial"/>
          <w:b/>
          <w:bCs/>
          <w:sz w:val="20"/>
          <w:szCs w:val="20"/>
        </w:rPr>
        <w:t>Thời gian đào tạo, huấn luyện</w:t>
      </w:r>
    </w:p>
    <w:p w:rsidR="008856AC" w:rsidRPr="002D5626" w:rsidRDefault="008856AC" w:rsidP="002D5626">
      <w:pPr>
        <w:pStyle w:val="BodyText"/>
        <w:spacing w:after="120"/>
        <w:ind w:firstLine="720"/>
        <w:jc w:val="both"/>
        <w:rPr>
          <w:rFonts w:ascii="Arial" w:hAnsi="Arial" w:cs="Arial"/>
          <w:sz w:val="20"/>
          <w:szCs w:val="20"/>
        </w:rPr>
      </w:pPr>
      <w:r w:rsidRPr="002D5626">
        <w:rPr>
          <w:rFonts w:ascii="Arial" w:hAnsi="Arial" w:cs="Arial"/>
          <w:sz w:val="20"/>
          <w:szCs w:val="20"/>
        </w:rPr>
        <w:t>Tổng số: 380 giờ (01 giờ được tính bằng 45 phút giảng dạy, học tập).</w:t>
      </w:r>
    </w:p>
    <w:p w:rsidR="008856AC" w:rsidRPr="002D5626" w:rsidRDefault="008856AC" w:rsidP="002D5626">
      <w:pPr>
        <w:pStyle w:val="BodyText"/>
        <w:tabs>
          <w:tab w:val="left" w:pos="1088"/>
        </w:tabs>
        <w:spacing w:after="120"/>
        <w:ind w:firstLine="720"/>
        <w:jc w:val="both"/>
        <w:rPr>
          <w:rFonts w:ascii="Arial" w:hAnsi="Arial" w:cs="Arial"/>
          <w:sz w:val="20"/>
          <w:szCs w:val="20"/>
        </w:rPr>
      </w:pPr>
      <w:bookmarkStart w:id="4" w:name="bookmark1052"/>
      <w:bookmarkEnd w:id="4"/>
      <w:r w:rsidRPr="002C292E">
        <w:rPr>
          <w:rFonts w:ascii="Arial" w:hAnsi="Arial" w:cs="Arial"/>
          <w:b/>
          <w:bCs/>
          <w:sz w:val="20"/>
          <w:szCs w:val="20"/>
        </w:rPr>
        <w:t xml:space="preserve">1. </w:t>
      </w:r>
      <w:r w:rsidRPr="002D5626">
        <w:rPr>
          <w:rFonts w:ascii="Arial" w:hAnsi="Arial" w:cs="Arial"/>
          <w:b/>
          <w:bCs/>
          <w:sz w:val="20"/>
          <w:szCs w:val="20"/>
        </w:rPr>
        <w:t>Mục tiêu đào tạo</w:t>
      </w:r>
    </w:p>
    <w:p w:rsidR="008856AC" w:rsidRPr="002D5626" w:rsidRDefault="008856AC" w:rsidP="002D5626">
      <w:pPr>
        <w:pStyle w:val="BodyText"/>
        <w:tabs>
          <w:tab w:val="left" w:pos="1299"/>
        </w:tabs>
        <w:spacing w:after="120"/>
        <w:ind w:firstLine="720"/>
        <w:jc w:val="both"/>
        <w:rPr>
          <w:rFonts w:ascii="Arial" w:hAnsi="Arial" w:cs="Arial"/>
          <w:sz w:val="20"/>
          <w:szCs w:val="20"/>
        </w:rPr>
      </w:pPr>
      <w:bookmarkStart w:id="5" w:name="bookmark1053"/>
      <w:bookmarkEnd w:id="5"/>
      <w:r w:rsidRPr="002C292E">
        <w:rPr>
          <w:rFonts w:ascii="Arial" w:hAnsi="Arial" w:cs="Arial"/>
          <w:b/>
          <w:bCs/>
          <w:sz w:val="20"/>
          <w:szCs w:val="20"/>
        </w:rPr>
        <w:t>1.1. Mục tiêu</w:t>
      </w:r>
      <w:r w:rsidRPr="002D5626">
        <w:rPr>
          <w:rFonts w:ascii="Arial" w:hAnsi="Arial" w:cs="Arial"/>
          <w:b/>
          <w:bCs/>
          <w:sz w:val="20"/>
          <w:szCs w:val="20"/>
        </w:rPr>
        <w:t xml:space="preserve"> chung</w:t>
      </w:r>
    </w:p>
    <w:p w:rsidR="008856AC" w:rsidRPr="002D5626" w:rsidRDefault="008856AC" w:rsidP="002D5626">
      <w:pPr>
        <w:pStyle w:val="BodyText"/>
        <w:spacing w:after="120"/>
        <w:ind w:firstLine="720"/>
        <w:jc w:val="both"/>
        <w:rPr>
          <w:rFonts w:ascii="Arial" w:hAnsi="Arial" w:cs="Arial"/>
          <w:sz w:val="20"/>
          <w:szCs w:val="20"/>
        </w:rPr>
      </w:pPr>
      <w:r w:rsidRPr="002D5626">
        <w:rPr>
          <w:rFonts w:ascii="Arial" w:hAnsi="Arial" w:cs="Arial"/>
          <w:sz w:val="20"/>
          <w:szCs w:val="20"/>
        </w:rPr>
        <w:t>Bổ túc kiến thức, kỹ năng cho học viên có trình độ trung cấp thuộc nhóm ngành Khai thác máy tàu biển.</w:t>
      </w:r>
    </w:p>
    <w:p w:rsidR="008856AC" w:rsidRPr="002D5626" w:rsidRDefault="008856AC" w:rsidP="002D5626">
      <w:pPr>
        <w:pStyle w:val="BodyText"/>
        <w:tabs>
          <w:tab w:val="left" w:pos="1299"/>
        </w:tabs>
        <w:spacing w:after="120"/>
        <w:ind w:firstLine="720"/>
        <w:jc w:val="both"/>
        <w:rPr>
          <w:rFonts w:ascii="Arial" w:hAnsi="Arial" w:cs="Arial"/>
          <w:sz w:val="20"/>
          <w:szCs w:val="20"/>
        </w:rPr>
      </w:pPr>
      <w:bookmarkStart w:id="6" w:name="bookmark1054"/>
      <w:bookmarkEnd w:id="6"/>
      <w:r w:rsidRPr="002C292E">
        <w:rPr>
          <w:rFonts w:ascii="Arial" w:hAnsi="Arial" w:cs="Arial"/>
          <w:b/>
          <w:bCs/>
          <w:sz w:val="20"/>
          <w:szCs w:val="20"/>
        </w:rPr>
        <w:t>1.2. Mục tiêu</w:t>
      </w:r>
      <w:r w:rsidRPr="002D5626">
        <w:rPr>
          <w:rFonts w:ascii="Arial" w:hAnsi="Arial" w:cs="Arial"/>
          <w:b/>
          <w:bCs/>
          <w:sz w:val="20"/>
          <w:szCs w:val="20"/>
        </w:rPr>
        <w:t xml:space="preserve"> cụ thể</w:t>
      </w:r>
    </w:p>
    <w:p w:rsidR="008856AC" w:rsidRPr="002D5626" w:rsidRDefault="008856AC"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Sau khi hoàn thành </w:t>
      </w:r>
      <w:r>
        <w:rPr>
          <w:rFonts w:ascii="Arial" w:hAnsi="Arial" w:cs="Arial"/>
          <w:sz w:val="20"/>
          <w:szCs w:val="20"/>
        </w:rPr>
        <w:t>khóa</w:t>
      </w:r>
      <w:r w:rsidRPr="002D5626">
        <w:rPr>
          <w:rFonts w:ascii="Arial" w:hAnsi="Arial" w:cs="Arial"/>
          <w:sz w:val="20"/>
          <w:szCs w:val="20"/>
        </w:rPr>
        <w:t xml:space="preserve"> học, học viên được bổ sung đủ kiến thức, kỹ năng đáp ứng các tiêu chuẩn chuyên môn quy định tại mục A-III/1 và A-VIII/2 của Bộ luật STCW.</w:t>
      </w:r>
    </w:p>
    <w:p w:rsidR="008856AC" w:rsidRPr="002D5626" w:rsidRDefault="008856AC" w:rsidP="002D5626">
      <w:pPr>
        <w:pStyle w:val="BodyText"/>
        <w:tabs>
          <w:tab w:val="left" w:pos="1501"/>
        </w:tabs>
        <w:spacing w:after="120"/>
        <w:ind w:firstLine="720"/>
        <w:jc w:val="both"/>
        <w:rPr>
          <w:rFonts w:ascii="Arial" w:hAnsi="Arial" w:cs="Arial"/>
          <w:sz w:val="20"/>
          <w:szCs w:val="20"/>
        </w:rPr>
      </w:pPr>
      <w:bookmarkStart w:id="7" w:name="bookmark1055"/>
      <w:bookmarkEnd w:id="7"/>
      <w:r w:rsidRPr="002C292E">
        <w:rPr>
          <w:rFonts w:ascii="Arial" w:hAnsi="Arial" w:cs="Arial"/>
          <w:i/>
          <w:iCs/>
          <w:sz w:val="20"/>
          <w:szCs w:val="20"/>
        </w:rPr>
        <w:t>1.2.1. Về</w:t>
      </w:r>
      <w:r w:rsidRPr="002D5626">
        <w:rPr>
          <w:rFonts w:ascii="Arial" w:hAnsi="Arial" w:cs="Arial"/>
          <w:i/>
          <w:iCs/>
          <w:sz w:val="20"/>
          <w:szCs w:val="20"/>
        </w:rPr>
        <w:t xml:space="preserve"> kiến thức</w:t>
      </w:r>
    </w:p>
    <w:p w:rsidR="008856AC" w:rsidRPr="002D5626" w:rsidRDefault="008856AC" w:rsidP="002D5626">
      <w:pPr>
        <w:pStyle w:val="BodyText"/>
        <w:tabs>
          <w:tab w:val="left" w:pos="987"/>
        </w:tabs>
        <w:spacing w:after="120"/>
        <w:ind w:firstLine="720"/>
        <w:jc w:val="both"/>
        <w:rPr>
          <w:rFonts w:ascii="Arial" w:hAnsi="Arial" w:cs="Arial"/>
          <w:sz w:val="20"/>
          <w:szCs w:val="20"/>
        </w:rPr>
      </w:pPr>
      <w:bookmarkStart w:id="8" w:name="bookmark1056"/>
      <w:bookmarkEnd w:id="8"/>
      <w:r w:rsidRPr="002C292E">
        <w:rPr>
          <w:rFonts w:ascii="Arial" w:hAnsi="Arial" w:cs="Arial"/>
          <w:sz w:val="20"/>
          <w:szCs w:val="20"/>
        </w:rPr>
        <w:t xml:space="preserve">- </w:t>
      </w:r>
      <w:r w:rsidRPr="002D5626">
        <w:rPr>
          <w:rFonts w:ascii="Arial" w:hAnsi="Arial" w:cs="Arial"/>
          <w:sz w:val="20"/>
          <w:szCs w:val="20"/>
        </w:rPr>
        <w:t>Trình bày được cấu tạo, nguyên lý hoạt động, quy trình vận hành và bảo dưỡng các máy và thiết bị phụ trên tàu thủy;</w:t>
      </w:r>
    </w:p>
    <w:p w:rsidR="008856AC" w:rsidRPr="002D5626" w:rsidRDefault="008856AC" w:rsidP="002D5626">
      <w:pPr>
        <w:pStyle w:val="BodyText"/>
        <w:tabs>
          <w:tab w:val="left" w:pos="997"/>
        </w:tabs>
        <w:spacing w:after="120"/>
        <w:ind w:firstLine="720"/>
        <w:jc w:val="both"/>
        <w:rPr>
          <w:rFonts w:ascii="Arial" w:hAnsi="Arial" w:cs="Arial"/>
          <w:sz w:val="20"/>
          <w:szCs w:val="20"/>
        </w:rPr>
      </w:pPr>
      <w:bookmarkStart w:id="9" w:name="bookmark1057"/>
      <w:bookmarkEnd w:id="9"/>
      <w:r w:rsidRPr="002C292E">
        <w:rPr>
          <w:rFonts w:ascii="Arial" w:hAnsi="Arial" w:cs="Arial"/>
          <w:sz w:val="20"/>
          <w:szCs w:val="20"/>
        </w:rPr>
        <w:t xml:space="preserve">- </w:t>
      </w:r>
      <w:r w:rsidRPr="002D5626">
        <w:rPr>
          <w:rFonts w:ascii="Arial" w:hAnsi="Arial" w:cs="Arial"/>
          <w:sz w:val="20"/>
          <w:szCs w:val="20"/>
        </w:rPr>
        <w:t>Trình bày được quy trình vận hành hệ thống điện trên tàu;</w:t>
      </w:r>
    </w:p>
    <w:p w:rsidR="008856AC" w:rsidRPr="002D5626" w:rsidRDefault="008856AC" w:rsidP="002D5626">
      <w:pPr>
        <w:pStyle w:val="BodyText"/>
        <w:tabs>
          <w:tab w:val="left" w:pos="992"/>
        </w:tabs>
        <w:spacing w:after="120"/>
        <w:ind w:firstLine="720"/>
        <w:jc w:val="both"/>
        <w:rPr>
          <w:rFonts w:ascii="Arial" w:hAnsi="Arial" w:cs="Arial"/>
          <w:sz w:val="20"/>
          <w:szCs w:val="20"/>
        </w:rPr>
      </w:pPr>
      <w:bookmarkStart w:id="10" w:name="bookmark1058"/>
      <w:bookmarkEnd w:id="10"/>
      <w:r w:rsidRPr="002C292E">
        <w:rPr>
          <w:rFonts w:ascii="Arial" w:hAnsi="Arial" w:cs="Arial"/>
          <w:sz w:val="20"/>
          <w:szCs w:val="20"/>
        </w:rPr>
        <w:t xml:space="preserve">- </w:t>
      </w:r>
      <w:r w:rsidRPr="002D5626">
        <w:rPr>
          <w:rFonts w:ascii="Arial" w:hAnsi="Arial" w:cs="Arial"/>
          <w:sz w:val="20"/>
          <w:szCs w:val="20"/>
        </w:rPr>
        <w:t>Trình bày được các công việc của thợ máy trực ca đáp ứng quy định Bộ luật STCW;</w:t>
      </w:r>
    </w:p>
    <w:p w:rsidR="008856AC" w:rsidRPr="002D5626" w:rsidRDefault="008856AC" w:rsidP="002D5626">
      <w:pPr>
        <w:pStyle w:val="BodyText"/>
        <w:tabs>
          <w:tab w:val="left" w:pos="277"/>
        </w:tabs>
        <w:spacing w:after="120"/>
        <w:ind w:firstLine="720"/>
        <w:jc w:val="both"/>
        <w:rPr>
          <w:rFonts w:ascii="Arial" w:hAnsi="Arial" w:cs="Arial"/>
          <w:sz w:val="20"/>
          <w:szCs w:val="20"/>
        </w:rPr>
      </w:pPr>
      <w:bookmarkStart w:id="11" w:name="bookmark1059"/>
      <w:bookmarkEnd w:id="11"/>
      <w:r w:rsidRPr="002C292E">
        <w:rPr>
          <w:rFonts w:ascii="Arial" w:hAnsi="Arial" w:cs="Arial"/>
          <w:sz w:val="20"/>
          <w:szCs w:val="20"/>
        </w:rPr>
        <w:t xml:space="preserve">- </w:t>
      </w:r>
      <w:r w:rsidRPr="002D5626">
        <w:rPr>
          <w:rFonts w:ascii="Arial" w:hAnsi="Arial" w:cs="Arial"/>
          <w:sz w:val="20"/>
          <w:szCs w:val="20"/>
        </w:rPr>
        <w:t>Trình bày được các quy định cơ bản về an toàn hàng hải, an ninh hàng hải và phòng ngừa ô nhiễm môi trường.</w:t>
      </w:r>
    </w:p>
    <w:p w:rsidR="008856AC" w:rsidRPr="002D5626" w:rsidRDefault="008856AC" w:rsidP="002D5626">
      <w:pPr>
        <w:pStyle w:val="BodyText"/>
        <w:tabs>
          <w:tab w:val="left" w:pos="1496"/>
        </w:tabs>
        <w:spacing w:after="120"/>
        <w:ind w:firstLine="720"/>
        <w:jc w:val="both"/>
        <w:rPr>
          <w:rFonts w:ascii="Arial" w:hAnsi="Arial" w:cs="Arial"/>
          <w:sz w:val="20"/>
          <w:szCs w:val="20"/>
        </w:rPr>
      </w:pPr>
      <w:bookmarkStart w:id="12" w:name="bookmark1060"/>
      <w:bookmarkEnd w:id="12"/>
      <w:r w:rsidRPr="002C292E">
        <w:rPr>
          <w:rFonts w:ascii="Arial" w:hAnsi="Arial" w:cs="Arial"/>
          <w:i/>
          <w:iCs/>
          <w:sz w:val="20"/>
          <w:szCs w:val="20"/>
        </w:rPr>
        <w:t>1.2.2. Về</w:t>
      </w:r>
      <w:r w:rsidRPr="002D5626">
        <w:rPr>
          <w:rFonts w:ascii="Arial" w:hAnsi="Arial" w:cs="Arial"/>
          <w:i/>
          <w:iCs/>
          <w:sz w:val="20"/>
          <w:szCs w:val="20"/>
        </w:rPr>
        <w:t xml:space="preserve"> kỹ năng</w:t>
      </w:r>
    </w:p>
    <w:p w:rsidR="008856AC" w:rsidRPr="002D5626" w:rsidRDefault="008856AC" w:rsidP="002D5626">
      <w:pPr>
        <w:pStyle w:val="BodyText"/>
        <w:tabs>
          <w:tab w:val="left" w:pos="992"/>
        </w:tabs>
        <w:spacing w:after="120"/>
        <w:ind w:firstLine="720"/>
        <w:jc w:val="both"/>
        <w:rPr>
          <w:rFonts w:ascii="Arial" w:hAnsi="Arial" w:cs="Arial"/>
          <w:sz w:val="20"/>
          <w:szCs w:val="20"/>
        </w:rPr>
      </w:pPr>
      <w:bookmarkStart w:id="13" w:name="bookmark1061"/>
      <w:bookmarkEnd w:id="13"/>
      <w:r w:rsidRPr="002C292E">
        <w:rPr>
          <w:rFonts w:ascii="Arial" w:hAnsi="Arial" w:cs="Arial"/>
          <w:sz w:val="20"/>
          <w:szCs w:val="20"/>
        </w:rPr>
        <w:t xml:space="preserve">- </w:t>
      </w:r>
      <w:r w:rsidRPr="002D5626">
        <w:rPr>
          <w:rFonts w:ascii="Arial" w:hAnsi="Arial" w:cs="Arial"/>
          <w:sz w:val="20"/>
          <w:szCs w:val="20"/>
        </w:rPr>
        <w:t>Vận hành, bảo dưỡng được một số máy và thiết bị phụ tàu thủy;</w:t>
      </w:r>
    </w:p>
    <w:p w:rsidR="008856AC" w:rsidRPr="002D5626" w:rsidRDefault="008856AC" w:rsidP="002D5626">
      <w:pPr>
        <w:pStyle w:val="BodyText"/>
        <w:tabs>
          <w:tab w:val="left" w:pos="992"/>
        </w:tabs>
        <w:spacing w:after="120"/>
        <w:ind w:firstLine="720"/>
        <w:jc w:val="both"/>
        <w:rPr>
          <w:rFonts w:ascii="Arial" w:hAnsi="Arial" w:cs="Arial"/>
          <w:sz w:val="20"/>
          <w:szCs w:val="20"/>
        </w:rPr>
      </w:pPr>
      <w:bookmarkStart w:id="14" w:name="bookmark1062"/>
      <w:bookmarkEnd w:id="14"/>
      <w:r w:rsidRPr="002C292E">
        <w:rPr>
          <w:rFonts w:ascii="Arial" w:hAnsi="Arial" w:cs="Arial"/>
          <w:sz w:val="20"/>
          <w:szCs w:val="20"/>
        </w:rPr>
        <w:t xml:space="preserve">- </w:t>
      </w:r>
      <w:r w:rsidRPr="002D5626">
        <w:rPr>
          <w:rFonts w:ascii="Arial" w:hAnsi="Arial" w:cs="Arial"/>
          <w:sz w:val="20"/>
          <w:szCs w:val="20"/>
        </w:rPr>
        <w:t>Vận hành được hệ thống điện trên tàu biển;</w:t>
      </w:r>
    </w:p>
    <w:p w:rsidR="008856AC" w:rsidRPr="002D5626" w:rsidRDefault="008856AC" w:rsidP="002D5626">
      <w:pPr>
        <w:pStyle w:val="BodyText"/>
        <w:tabs>
          <w:tab w:val="left" w:pos="973"/>
        </w:tabs>
        <w:spacing w:after="120"/>
        <w:ind w:firstLine="720"/>
        <w:jc w:val="both"/>
        <w:rPr>
          <w:rFonts w:ascii="Arial" w:hAnsi="Arial" w:cs="Arial"/>
          <w:sz w:val="20"/>
          <w:szCs w:val="20"/>
        </w:rPr>
      </w:pPr>
      <w:bookmarkStart w:id="15" w:name="bookmark1063"/>
      <w:bookmarkEnd w:id="15"/>
      <w:r w:rsidRPr="002C292E">
        <w:rPr>
          <w:rFonts w:ascii="Arial" w:hAnsi="Arial" w:cs="Arial"/>
          <w:sz w:val="20"/>
          <w:szCs w:val="20"/>
        </w:rPr>
        <w:t xml:space="preserve">- </w:t>
      </w:r>
      <w:r w:rsidRPr="002D5626">
        <w:rPr>
          <w:rFonts w:ascii="Arial" w:hAnsi="Arial" w:cs="Arial"/>
          <w:sz w:val="20"/>
          <w:szCs w:val="20"/>
        </w:rPr>
        <w:t>Thực hiện được công việc trực ca đáp ứng quy định trong Bộ luật STCW;</w:t>
      </w:r>
    </w:p>
    <w:p w:rsidR="008856AC" w:rsidRPr="002D5626" w:rsidRDefault="008856AC" w:rsidP="002D5626">
      <w:pPr>
        <w:pStyle w:val="BodyText"/>
        <w:tabs>
          <w:tab w:val="left" w:pos="992"/>
        </w:tabs>
        <w:spacing w:after="120"/>
        <w:ind w:firstLine="720"/>
        <w:jc w:val="both"/>
        <w:rPr>
          <w:rFonts w:ascii="Arial" w:hAnsi="Arial" w:cs="Arial"/>
          <w:sz w:val="20"/>
          <w:szCs w:val="20"/>
        </w:rPr>
      </w:pPr>
      <w:bookmarkStart w:id="16" w:name="bookmark1064"/>
      <w:bookmarkEnd w:id="16"/>
      <w:r w:rsidRPr="002C292E">
        <w:rPr>
          <w:rFonts w:ascii="Arial" w:hAnsi="Arial" w:cs="Arial"/>
          <w:sz w:val="20"/>
          <w:szCs w:val="20"/>
        </w:rPr>
        <w:t xml:space="preserve">- </w:t>
      </w:r>
      <w:r w:rsidRPr="002D5626">
        <w:rPr>
          <w:rFonts w:ascii="Arial" w:hAnsi="Arial" w:cs="Arial"/>
          <w:sz w:val="20"/>
          <w:szCs w:val="20"/>
        </w:rPr>
        <w:t>Thực hiện được các biện pháp đảm bảo an toàn hàng hải, an ninh hàng hải và phòng ngừa ô nhiễm môi trường;</w:t>
      </w:r>
    </w:p>
    <w:p w:rsidR="008856AC" w:rsidRPr="002D5626" w:rsidRDefault="008856AC" w:rsidP="002D5626">
      <w:pPr>
        <w:pStyle w:val="BodyText"/>
        <w:tabs>
          <w:tab w:val="left" w:pos="992"/>
        </w:tabs>
        <w:spacing w:after="120"/>
        <w:ind w:firstLine="720"/>
        <w:jc w:val="both"/>
        <w:rPr>
          <w:rFonts w:ascii="Arial" w:hAnsi="Arial" w:cs="Arial"/>
          <w:sz w:val="20"/>
          <w:szCs w:val="20"/>
        </w:rPr>
      </w:pPr>
      <w:bookmarkStart w:id="17" w:name="bookmark1065"/>
      <w:bookmarkEnd w:id="17"/>
      <w:r w:rsidRPr="002C292E">
        <w:rPr>
          <w:rFonts w:ascii="Arial" w:hAnsi="Arial" w:cs="Arial"/>
          <w:sz w:val="20"/>
          <w:szCs w:val="20"/>
        </w:rPr>
        <w:t xml:space="preserve">- </w:t>
      </w:r>
      <w:r w:rsidRPr="002D5626">
        <w:rPr>
          <w:rFonts w:ascii="Arial" w:hAnsi="Arial" w:cs="Arial"/>
          <w:sz w:val="20"/>
          <w:szCs w:val="20"/>
        </w:rPr>
        <w:t>Sử dụng được tiếng Anh phục vụ công việc.</w:t>
      </w:r>
    </w:p>
    <w:p w:rsidR="008856AC" w:rsidRPr="002D5626" w:rsidRDefault="008856AC" w:rsidP="002D5626">
      <w:pPr>
        <w:pStyle w:val="BodyText"/>
        <w:tabs>
          <w:tab w:val="left" w:pos="1496"/>
        </w:tabs>
        <w:spacing w:after="120"/>
        <w:ind w:firstLine="720"/>
        <w:jc w:val="both"/>
        <w:rPr>
          <w:rFonts w:ascii="Arial" w:hAnsi="Arial" w:cs="Arial"/>
          <w:sz w:val="20"/>
          <w:szCs w:val="20"/>
        </w:rPr>
      </w:pPr>
      <w:bookmarkStart w:id="18" w:name="bookmark1066"/>
      <w:bookmarkEnd w:id="18"/>
      <w:r w:rsidRPr="002C292E">
        <w:rPr>
          <w:rFonts w:ascii="Arial" w:hAnsi="Arial" w:cs="Arial"/>
          <w:i/>
          <w:iCs/>
          <w:sz w:val="20"/>
          <w:szCs w:val="20"/>
        </w:rPr>
        <w:t>1.2.3. Về</w:t>
      </w:r>
      <w:r w:rsidRPr="002D5626">
        <w:rPr>
          <w:rFonts w:ascii="Arial" w:hAnsi="Arial" w:cs="Arial"/>
          <w:i/>
          <w:iCs/>
          <w:sz w:val="20"/>
          <w:szCs w:val="20"/>
        </w:rPr>
        <w:t xml:space="preserve"> năng lực tự chủ và chịu trách nhiệm</w:t>
      </w:r>
    </w:p>
    <w:p w:rsidR="008856AC" w:rsidRPr="002D5626" w:rsidRDefault="008856AC" w:rsidP="002D5626">
      <w:pPr>
        <w:pStyle w:val="BodyText"/>
        <w:tabs>
          <w:tab w:val="left" w:pos="992"/>
        </w:tabs>
        <w:spacing w:after="120"/>
        <w:ind w:firstLine="720"/>
        <w:jc w:val="both"/>
        <w:rPr>
          <w:rFonts w:ascii="Arial" w:hAnsi="Arial" w:cs="Arial"/>
          <w:sz w:val="20"/>
          <w:szCs w:val="20"/>
        </w:rPr>
      </w:pPr>
      <w:bookmarkStart w:id="19" w:name="bookmark1067"/>
      <w:bookmarkEnd w:id="19"/>
      <w:r w:rsidRPr="002D5626">
        <w:rPr>
          <w:rFonts w:ascii="Arial" w:hAnsi="Arial" w:cs="Arial"/>
          <w:sz w:val="20"/>
          <w:szCs w:val="20"/>
          <w:lang w:val="en-US"/>
        </w:rPr>
        <w:t xml:space="preserve">- </w:t>
      </w:r>
      <w:r w:rsidRPr="002D5626">
        <w:rPr>
          <w:rFonts w:ascii="Arial" w:hAnsi="Arial" w:cs="Arial"/>
          <w:sz w:val="20"/>
          <w:szCs w:val="20"/>
        </w:rPr>
        <w:t>Thực hiện ca trực máy an toàn;</w:t>
      </w:r>
    </w:p>
    <w:p w:rsidR="008856AC" w:rsidRPr="002D5626" w:rsidRDefault="008856AC" w:rsidP="002D5626">
      <w:pPr>
        <w:pStyle w:val="BodyText"/>
        <w:tabs>
          <w:tab w:val="left" w:pos="982"/>
        </w:tabs>
        <w:spacing w:after="120"/>
        <w:ind w:firstLine="720"/>
        <w:jc w:val="both"/>
        <w:rPr>
          <w:rFonts w:ascii="Arial" w:hAnsi="Arial" w:cs="Arial"/>
          <w:sz w:val="20"/>
          <w:szCs w:val="20"/>
        </w:rPr>
      </w:pPr>
      <w:bookmarkStart w:id="20" w:name="bookmark1068"/>
      <w:bookmarkEnd w:id="20"/>
      <w:r w:rsidRPr="002C292E">
        <w:rPr>
          <w:rFonts w:ascii="Arial" w:hAnsi="Arial" w:cs="Arial"/>
          <w:sz w:val="20"/>
          <w:szCs w:val="20"/>
        </w:rPr>
        <w:t xml:space="preserve">- </w:t>
      </w:r>
      <w:r w:rsidRPr="002D5626">
        <w:rPr>
          <w:rFonts w:ascii="Arial" w:hAnsi="Arial" w:cs="Arial"/>
          <w:sz w:val="20"/>
          <w:szCs w:val="20"/>
        </w:rPr>
        <w:t>Có ý thức lao động, kỷ luật, trách nhiệm cao để nâng cao năng suất lao động;</w:t>
      </w:r>
    </w:p>
    <w:p w:rsidR="008856AC" w:rsidRPr="002D5626" w:rsidRDefault="008856AC" w:rsidP="002D5626">
      <w:pPr>
        <w:pStyle w:val="BodyText"/>
        <w:tabs>
          <w:tab w:val="left" w:pos="992"/>
        </w:tabs>
        <w:spacing w:after="120"/>
        <w:ind w:firstLine="720"/>
        <w:jc w:val="both"/>
        <w:rPr>
          <w:rFonts w:ascii="Arial" w:hAnsi="Arial" w:cs="Arial"/>
          <w:sz w:val="20"/>
          <w:szCs w:val="20"/>
        </w:rPr>
      </w:pPr>
      <w:bookmarkStart w:id="21" w:name="bookmark1069"/>
      <w:bookmarkEnd w:id="21"/>
      <w:r w:rsidRPr="002C292E">
        <w:rPr>
          <w:rFonts w:ascii="Arial" w:hAnsi="Arial" w:cs="Arial"/>
          <w:sz w:val="20"/>
          <w:szCs w:val="20"/>
        </w:rPr>
        <w:t xml:space="preserve">- </w:t>
      </w:r>
      <w:r w:rsidRPr="002D5626">
        <w:rPr>
          <w:rFonts w:ascii="Arial" w:hAnsi="Arial" w:cs="Arial"/>
          <w:sz w:val="20"/>
          <w:szCs w:val="20"/>
        </w:rPr>
        <w:t>Có tác phong, kỷ luật nghiêm để làm việc trên tàu biển (trong các điều kiện làm việc căng thẳng và khó khăn);</w:t>
      </w:r>
    </w:p>
    <w:p w:rsidR="008856AC" w:rsidRPr="002D5626" w:rsidRDefault="008856AC" w:rsidP="002D5626">
      <w:pPr>
        <w:pStyle w:val="BodyText"/>
        <w:tabs>
          <w:tab w:val="left" w:pos="992"/>
        </w:tabs>
        <w:spacing w:after="120"/>
        <w:ind w:firstLine="720"/>
        <w:jc w:val="both"/>
        <w:rPr>
          <w:rFonts w:ascii="Arial" w:hAnsi="Arial" w:cs="Arial"/>
          <w:sz w:val="20"/>
          <w:szCs w:val="20"/>
        </w:rPr>
      </w:pPr>
      <w:bookmarkStart w:id="22" w:name="bookmark1070"/>
      <w:bookmarkEnd w:id="22"/>
      <w:r w:rsidRPr="002C292E">
        <w:rPr>
          <w:rFonts w:ascii="Arial" w:hAnsi="Arial" w:cs="Arial"/>
          <w:sz w:val="20"/>
          <w:szCs w:val="20"/>
        </w:rPr>
        <w:t xml:space="preserve">- </w:t>
      </w:r>
      <w:r w:rsidRPr="002D5626">
        <w:rPr>
          <w:rFonts w:ascii="Arial" w:hAnsi="Arial" w:cs="Arial"/>
          <w:sz w:val="20"/>
          <w:szCs w:val="20"/>
        </w:rPr>
        <w:t>Làm việc có kỷ luật, phối hợp nhóm tốt;</w:t>
      </w:r>
    </w:p>
    <w:p w:rsidR="008856AC" w:rsidRPr="002D5626" w:rsidRDefault="008856AC" w:rsidP="002D5626">
      <w:pPr>
        <w:pStyle w:val="BodyText"/>
        <w:tabs>
          <w:tab w:val="left" w:pos="992"/>
        </w:tabs>
        <w:spacing w:after="120"/>
        <w:ind w:firstLine="720"/>
        <w:jc w:val="both"/>
        <w:rPr>
          <w:rFonts w:ascii="Arial" w:hAnsi="Arial" w:cs="Arial"/>
          <w:sz w:val="20"/>
          <w:szCs w:val="20"/>
        </w:rPr>
      </w:pPr>
      <w:bookmarkStart w:id="23" w:name="bookmark1071"/>
      <w:bookmarkEnd w:id="23"/>
      <w:r w:rsidRPr="002C292E">
        <w:rPr>
          <w:rFonts w:ascii="Arial" w:hAnsi="Arial" w:cs="Arial"/>
          <w:sz w:val="20"/>
          <w:szCs w:val="20"/>
        </w:rPr>
        <w:t xml:space="preserve">- </w:t>
      </w:r>
      <w:r w:rsidRPr="002D5626">
        <w:rPr>
          <w:rFonts w:ascii="Arial" w:hAnsi="Arial" w:cs="Arial"/>
          <w:sz w:val="20"/>
          <w:szCs w:val="20"/>
        </w:rPr>
        <w:t>Tuân thủ các quy định an toàn, an ninh hàng hải và bảo vệ môi trường.</w:t>
      </w:r>
    </w:p>
    <w:p w:rsidR="008856AC" w:rsidRPr="002D5626" w:rsidRDefault="008856AC" w:rsidP="002D5626">
      <w:pPr>
        <w:pStyle w:val="BodyText"/>
        <w:tabs>
          <w:tab w:val="left" w:pos="1107"/>
        </w:tabs>
        <w:spacing w:after="120"/>
        <w:ind w:firstLine="720"/>
        <w:jc w:val="both"/>
        <w:rPr>
          <w:rFonts w:ascii="Arial" w:hAnsi="Arial" w:cs="Arial"/>
          <w:sz w:val="20"/>
          <w:szCs w:val="20"/>
        </w:rPr>
      </w:pPr>
      <w:bookmarkStart w:id="24" w:name="bookmark1072"/>
      <w:bookmarkEnd w:id="24"/>
      <w:r w:rsidRPr="002C292E">
        <w:rPr>
          <w:rFonts w:ascii="Arial" w:hAnsi="Arial" w:cs="Arial"/>
          <w:b/>
          <w:bCs/>
          <w:sz w:val="20"/>
          <w:szCs w:val="20"/>
        </w:rPr>
        <w:t xml:space="preserve">2. </w:t>
      </w:r>
      <w:r w:rsidRPr="002D5626">
        <w:rPr>
          <w:rFonts w:ascii="Arial" w:hAnsi="Arial" w:cs="Arial"/>
          <w:b/>
          <w:bCs/>
          <w:sz w:val="20"/>
          <w:szCs w:val="20"/>
        </w:rPr>
        <w:t xml:space="preserve">Khối lượng kiến thức và thời gian </w:t>
      </w:r>
      <w:r>
        <w:rPr>
          <w:rFonts w:ascii="Arial" w:hAnsi="Arial" w:cs="Arial"/>
          <w:b/>
          <w:bCs/>
          <w:sz w:val="20"/>
          <w:szCs w:val="20"/>
        </w:rPr>
        <w:t>khóa</w:t>
      </w:r>
      <w:r w:rsidRPr="002D5626">
        <w:rPr>
          <w:rFonts w:ascii="Arial" w:hAnsi="Arial" w:cs="Arial"/>
          <w:b/>
          <w:bCs/>
          <w:sz w:val="20"/>
          <w:szCs w:val="20"/>
        </w:rPr>
        <w:t xml:space="preserve"> học</w:t>
      </w:r>
    </w:p>
    <w:p w:rsidR="008856AC" w:rsidRPr="002D5626" w:rsidRDefault="008856AC" w:rsidP="002D5626">
      <w:pPr>
        <w:pStyle w:val="BodyText"/>
        <w:tabs>
          <w:tab w:val="left" w:pos="992"/>
        </w:tabs>
        <w:spacing w:after="120"/>
        <w:ind w:firstLine="720"/>
        <w:jc w:val="both"/>
        <w:rPr>
          <w:rFonts w:ascii="Arial" w:hAnsi="Arial" w:cs="Arial"/>
          <w:sz w:val="20"/>
          <w:szCs w:val="20"/>
        </w:rPr>
      </w:pPr>
      <w:bookmarkStart w:id="25" w:name="bookmark1073"/>
      <w:bookmarkEnd w:id="25"/>
      <w:r w:rsidRPr="002C292E">
        <w:rPr>
          <w:rFonts w:ascii="Arial" w:hAnsi="Arial" w:cs="Arial"/>
          <w:sz w:val="20"/>
          <w:szCs w:val="20"/>
        </w:rPr>
        <w:t xml:space="preserve">- </w:t>
      </w:r>
      <w:r w:rsidRPr="002D5626">
        <w:rPr>
          <w:rFonts w:ascii="Arial" w:hAnsi="Arial" w:cs="Arial"/>
          <w:sz w:val="20"/>
          <w:szCs w:val="20"/>
        </w:rPr>
        <w:t>Số lượng học phần: 4</w:t>
      </w:r>
    </w:p>
    <w:p w:rsidR="008856AC" w:rsidRPr="002D5626" w:rsidRDefault="008856AC" w:rsidP="002D5626">
      <w:pPr>
        <w:pStyle w:val="BodyText"/>
        <w:tabs>
          <w:tab w:val="left" w:pos="992"/>
        </w:tabs>
        <w:spacing w:after="120"/>
        <w:ind w:firstLine="720"/>
        <w:jc w:val="both"/>
        <w:rPr>
          <w:rFonts w:ascii="Arial" w:hAnsi="Arial" w:cs="Arial"/>
          <w:sz w:val="20"/>
          <w:szCs w:val="20"/>
        </w:rPr>
      </w:pPr>
      <w:bookmarkStart w:id="26" w:name="bookmark1074"/>
      <w:bookmarkEnd w:id="26"/>
      <w:r w:rsidRPr="002C292E">
        <w:rPr>
          <w:rFonts w:ascii="Arial" w:hAnsi="Arial" w:cs="Arial"/>
          <w:sz w:val="20"/>
          <w:szCs w:val="20"/>
        </w:rPr>
        <w:t xml:space="preserve">- </w:t>
      </w:r>
      <w:r w:rsidRPr="002D5626">
        <w:rPr>
          <w:rFonts w:ascii="Arial" w:hAnsi="Arial" w:cs="Arial"/>
          <w:sz w:val="20"/>
          <w:szCs w:val="20"/>
        </w:rPr>
        <w:t>Khối lượng học tập toàn khóa: 380 giờ</w:t>
      </w:r>
    </w:p>
    <w:p w:rsidR="008856AC" w:rsidRPr="002D5626" w:rsidRDefault="008856AC" w:rsidP="002D5626">
      <w:pPr>
        <w:pStyle w:val="BodyText"/>
        <w:tabs>
          <w:tab w:val="left" w:pos="982"/>
        </w:tabs>
        <w:spacing w:after="120"/>
        <w:ind w:firstLine="720"/>
        <w:jc w:val="both"/>
        <w:rPr>
          <w:rFonts w:ascii="Arial" w:hAnsi="Arial" w:cs="Arial"/>
          <w:sz w:val="20"/>
          <w:szCs w:val="20"/>
        </w:rPr>
      </w:pPr>
      <w:bookmarkStart w:id="27" w:name="bookmark1075"/>
      <w:bookmarkEnd w:id="27"/>
      <w:r w:rsidRPr="002C292E">
        <w:rPr>
          <w:rFonts w:ascii="Arial" w:hAnsi="Arial" w:cs="Arial"/>
          <w:sz w:val="20"/>
          <w:szCs w:val="20"/>
        </w:rPr>
        <w:t xml:space="preserve">- </w:t>
      </w:r>
      <w:r w:rsidRPr="002D5626">
        <w:rPr>
          <w:rFonts w:ascii="Arial" w:hAnsi="Arial" w:cs="Arial"/>
          <w:sz w:val="20"/>
          <w:szCs w:val="20"/>
        </w:rPr>
        <w:t>Khối lượng lý thuyết: 57 giờ; Thực hành, thực tập, mô phỏng: 318 giờ; Thi, kiểm tra đánh giá 5 giờ.</w:t>
      </w:r>
    </w:p>
    <w:p w:rsidR="008856AC" w:rsidRPr="002D5626" w:rsidRDefault="008856AC" w:rsidP="002D5626">
      <w:pPr>
        <w:pStyle w:val="BodyText"/>
        <w:tabs>
          <w:tab w:val="left" w:pos="1107"/>
        </w:tabs>
        <w:spacing w:after="120"/>
        <w:ind w:firstLine="720"/>
        <w:jc w:val="both"/>
        <w:rPr>
          <w:rFonts w:ascii="Arial" w:hAnsi="Arial" w:cs="Arial"/>
          <w:sz w:val="20"/>
          <w:szCs w:val="20"/>
        </w:rPr>
      </w:pPr>
      <w:bookmarkStart w:id="28" w:name="bookmark1076"/>
      <w:bookmarkEnd w:id="28"/>
      <w:r w:rsidRPr="002D5626">
        <w:rPr>
          <w:rFonts w:ascii="Arial" w:hAnsi="Arial" w:cs="Arial"/>
          <w:b/>
          <w:bCs/>
          <w:sz w:val="20"/>
          <w:szCs w:val="20"/>
          <w:lang w:val="en-US"/>
        </w:rPr>
        <w:t xml:space="preserve">3. </w:t>
      </w:r>
      <w:r w:rsidRPr="002D5626">
        <w:rPr>
          <w:rFonts w:ascii="Arial" w:hAnsi="Arial" w:cs="Arial"/>
          <w:b/>
          <w:bCs/>
          <w:sz w:val="20"/>
          <w:szCs w:val="20"/>
        </w:rPr>
        <w:t>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26"/>
        <w:gridCol w:w="1935"/>
        <w:gridCol w:w="955"/>
        <w:gridCol w:w="951"/>
        <w:gridCol w:w="1472"/>
        <w:gridCol w:w="1229"/>
        <w:gridCol w:w="1642"/>
      </w:tblGrid>
      <w:tr w:rsidR="008856AC" w:rsidRPr="002D5626" w:rsidTr="00F11488">
        <w:trPr>
          <w:trHeight w:val="20"/>
          <w:jc w:val="center"/>
        </w:trPr>
        <w:tc>
          <w:tcPr>
            <w:tcW w:w="458" w:type="pct"/>
            <w:vMerge w:val="restart"/>
            <w:tcBorders>
              <w:top w:val="single" w:sz="4" w:space="0" w:color="auto"/>
              <w:left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1074" w:type="pct"/>
            <w:vMerge w:val="restart"/>
            <w:tcBorders>
              <w:top w:val="single" w:sz="4" w:space="0" w:color="auto"/>
              <w:left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b/>
                <w:bCs/>
                <w:sz w:val="20"/>
                <w:szCs w:val="20"/>
              </w:rPr>
              <w:t>Tên Học phần</w:t>
            </w:r>
          </w:p>
        </w:tc>
        <w:tc>
          <w:tcPr>
            <w:tcW w:w="2557" w:type="pct"/>
            <w:gridSpan w:val="4"/>
            <w:tcBorders>
              <w:top w:val="single" w:sz="4" w:space="0" w:color="auto"/>
              <w:left w:val="single" w:sz="4" w:space="0" w:color="auto"/>
            </w:tcBorders>
            <w:shd w:val="clear" w:color="auto" w:fill="FFFFFF"/>
            <w:vAlign w:val="bottom"/>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b/>
                <w:bCs/>
                <w:sz w:val="20"/>
                <w:szCs w:val="20"/>
              </w:rPr>
              <w:t>Phân bổ thời gian (giờ)</w:t>
            </w:r>
          </w:p>
        </w:tc>
        <w:tc>
          <w:tcPr>
            <w:tcW w:w="911" w:type="pct"/>
            <w:vMerge w:val="restart"/>
            <w:tcBorders>
              <w:top w:val="single" w:sz="4" w:space="0" w:color="auto"/>
              <w:left w:val="single" w:sz="4" w:space="0" w:color="auto"/>
              <w:right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b/>
                <w:bCs/>
                <w:sz w:val="20"/>
                <w:szCs w:val="20"/>
              </w:rPr>
              <w:t>Hình thức đánh giá</w:t>
            </w:r>
          </w:p>
        </w:tc>
      </w:tr>
      <w:tr w:rsidR="008856AC" w:rsidRPr="002D5626" w:rsidTr="00F11488">
        <w:trPr>
          <w:trHeight w:val="20"/>
          <w:jc w:val="center"/>
        </w:trPr>
        <w:tc>
          <w:tcPr>
            <w:tcW w:w="458" w:type="pct"/>
            <w:vMerge/>
            <w:tcBorders>
              <w:left w:val="single" w:sz="4" w:space="0" w:color="auto"/>
            </w:tcBorders>
            <w:shd w:val="clear" w:color="auto" w:fill="FFFFFF"/>
            <w:vAlign w:val="center"/>
          </w:tcPr>
          <w:p w:rsidR="008856AC" w:rsidRPr="002D5626" w:rsidRDefault="008856AC" w:rsidP="0021136C">
            <w:pPr>
              <w:jc w:val="center"/>
              <w:rPr>
                <w:rFonts w:cs="Arial"/>
                <w:szCs w:val="20"/>
              </w:rPr>
            </w:pPr>
          </w:p>
        </w:tc>
        <w:tc>
          <w:tcPr>
            <w:tcW w:w="1074" w:type="pct"/>
            <w:vMerge/>
            <w:tcBorders>
              <w:left w:val="single" w:sz="4" w:space="0" w:color="auto"/>
            </w:tcBorders>
            <w:shd w:val="clear" w:color="auto" w:fill="FFFFFF"/>
            <w:vAlign w:val="center"/>
          </w:tcPr>
          <w:p w:rsidR="008856AC" w:rsidRPr="002D5626" w:rsidRDefault="008856AC" w:rsidP="0021136C">
            <w:pPr>
              <w:jc w:val="center"/>
              <w:rPr>
                <w:rFonts w:cs="Arial"/>
                <w:szCs w:val="20"/>
              </w:rPr>
            </w:pPr>
          </w:p>
        </w:tc>
        <w:tc>
          <w:tcPr>
            <w:tcW w:w="530" w:type="pct"/>
            <w:vMerge w:val="restart"/>
            <w:tcBorders>
              <w:top w:val="single" w:sz="4" w:space="0" w:color="auto"/>
              <w:left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số</w:t>
            </w:r>
          </w:p>
        </w:tc>
        <w:tc>
          <w:tcPr>
            <w:tcW w:w="2027" w:type="pct"/>
            <w:gridSpan w:val="3"/>
            <w:tcBorders>
              <w:top w:val="single" w:sz="4" w:space="0" w:color="auto"/>
              <w:left w:val="single" w:sz="4" w:space="0" w:color="auto"/>
            </w:tcBorders>
            <w:shd w:val="clear" w:color="auto" w:fill="FFFFFF"/>
            <w:vAlign w:val="bottom"/>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b/>
                <w:bCs/>
                <w:sz w:val="20"/>
                <w:szCs w:val="20"/>
              </w:rPr>
              <w:t>Trong đó</w:t>
            </w:r>
          </w:p>
        </w:tc>
        <w:tc>
          <w:tcPr>
            <w:tcW w:w="911" w:type="pct"/>
            <w:vMerge/>
            <w:tcBorders>
              <w:left w:val="single" w:sz="4" w:space="0" w:color="auto"/>
              <w:right w:val="single" w:sz="4" w:space="0" w:color="auto"/>
            </w:tcBorders>
            <w:shd w:val="clear" w:color="auto" w:fill="FFFFFF"/>
            <w:vAlign w:val="center"/>
          </w:tcPr>
          <w:p w:rsidR="008856AC" w:rsidRPr="002D5626" w:rsidRDefault="008856AC" w:rsidP="0021136C">
            <w:pPr>
              <w:jc w:val="center"/>
              <w:rPr>
                <w:rFonts w:cs="Arial"/>
                <w:szCs w:val="20"/>
              </w:rPr>
            </w:pPr>
          </w:p>
        </w:tc>
      </w:tr>
      <w:tr w:rsidR="008856AC" w:rsidRPr="002D5626" w:rsidTr="00F11488">
        <w:trPr>
          <w:trHeight w:val="20"/>
          <w:jc w:val="center"/>
        </w:trPr>
        <w:tc>
          <w:tcPr>
            <w:tcW w:w="458" w:type="pct"/>
            <w:vMerge/>
            <w:tcBorders>
              <w:left w:val="single" w:sz="4" w:space="0" w:color="auto"/>
            </w:tcBorders>
            <w:shd w:val="clear" w:color="auto" w:fill="FFFFFF"/>
            <w:vAlign w:val="center"/>
          </w:tcPr>
          <w:p w:rsidR="008856AC" w:rsidRPr="002D5626" w:rsidRDefault="008856AC" w:rsidP="0021136C">
            <w:pPr>
              <w:jc w:val="center"/>
              <w:rPr>
                <w:rFonts w:cs="Arial"/>
                <w:szCs w:val="20"/>
              </w:rPr>
            </w:pPr>
          </w:p>
        </w:tc>
        <w:tc>
          <w:tcPr>
            <w:tcW w:w="1074" w:type="pct"/>
            <w:vMerge/>
            <w:tcBorders>
              <w:left w:val="single" w:sz="4" w:space="0" w:color="auto"/>
            </w:tcBorders>
            <w:shd w:val="clear" w:color="auto" w:fill="FFFFFF"/>
            <w:vAlign w:val="center"/>
          </w:tcPr>
          <w:p w:rsidR="008856AC" w:rsidRPr="002D5626" w:rsidRDefault="008856AC" w:rsidP="0021136C">
            <w:pPr>
              <w:jc w:val="center"/>
              <w:rPr>
                <w:rFonts w:cs="Arial"/>
                <w:szCs w:val="20"/>
              </w:rPr>
            </w:pPr>
          </w:p>
        </w:tc>
        <w:tc>
          <w:tcPr>
            <w:tcW w:w="530" w:type="pct"/>
            <w:vMerge/>
            <w:tcBorders>
              <w:left w:val="single" w:sz="4" w:space="0" w:color="auto"/>
            </w:tcBorders>
            <w:shd w:val="clear" w:color="auto" w:fill="FFFFFF"/>
            <w:vAlign w:val="center"/>
          </w:tcPr>
          <w:p w:rsidR="008856AC" w:rsidRPr="002D5626" w:rsidRDefault="008856AC" w:rsidP="0021136C">
            <w:pPr>
              <w:jc w:val="center"/>
              <w:rPr>
                <w:rFonts w:cs="Arial"/>
                <w:szCs w:val="20"/>
              </w:rPr>
            </w:pPr>
          </w:p>
        </w:tc>
        <w:tc>
          <w:tcPr>
            <w:tcW w:w="528" w:type="pct"/>
            <w:tcBorders>
              <w:top w:val="single" w:sz="4" w:space="0" w:color="auto"/>
              <w:left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b/>
                <w:bCs/>
                <w:sz w:val="20"/>
                <w:szCs w:val="20"/>
              </w:rPr>
              <w:t>Lý thuyết</w:t>
            </w:r>
          </w:p>
        </w:tc>
        <w:tc>
          <w:tcPr>
            <w:tcW w:w="817" w:type="pct"/>
            <w:tcBorders>
              <w:top w:val="single" w:sz="4" w:space="0" w:color="auto"/>
              <w:left w:val="single" w:sz="4" w:space="0" w:color="auto"/>
            </w:tcBorders>
            <w:shd w:val="clear" w:color="auto" w:fill="FFFFFF"/>
            <w:vAlign w:val="bottom"/>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b/>
                <w:bCs/>
                <w:sz w:val="20"/>
                <w:szCs w:val="20"/>
              </w:rPr>
              <w:t>Thực hành hoặc thực tập hoặc mô phỏng</w:t>
            </w:r>
          </w:p>
        </w:tc>
        <w:tc>
          <w:tcPr>
            <w:tcW w:w="682" w:type="pct"/>
            <w:tcBorders>
              <w:top w:val="single" w:sz="4" w:space="0" w:color="auto"/>
              <w:left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b/>
                <w:bCs/>
                <w:sz w:val="20"/>
                <w:szCs w:val="20"/>
              </w:rPr>
              <w:t>Thi hoặc kiểm tra hết học phần</w:t>
            </w:r>
          </w:p>
        </w:tc>
        <w:tc>
          <w:tcPr>
            <w:tcW w:w="911" w:type="pct"/>
            <w:vMerge/>
            <w:tcBorders>
              <w:left w:val="single" w:sz="4" w:space="0" w:color="auto"/>
              <w:right w:val="single" w:sz="4" w:space="0" w:color="auto"/>
            </w:tcBorders>
            <w:shd w:val="clear" w:color="auto" w:fill="FFFFFF"/>
            <w:vAlign w:val="center"/>
          </w:tcPr>
          <w:p w:rsidR="008856AC" w:rsidRPr="002D5626" w:rsidRDefault="008856AC" w:rsidP="0021136C">
            <w:pPr>
              <w:jc w:val="center"/>
              <w:rPr>
                <w:rFonts w:cs="Arial"/>
                <w:szCs w:val="20"/>
              </w:rPr>
            </w:pPr>
          </w:p>
        </w:tc>
      </w:tr>
      <w:tr w:rsidR="008856AC" w:rsidRPr="002D5626" w:rsidTr="0021136C">
        <w:trPr>
          <w:trHeight w:val="20"/>
          <w:jc w:val="center"/>
        </w:trPr>
        <w:tc>
          <w:tcPr>
            <w:tcW w:w="458" w:type="pct"/>
            <w:tcBorders>
              <w:top w:val="single" w:sz="4" w:space="0" w:color="auto"/>
              <w:left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1074" w:type="pct"/>
            <w:tcBorders>
              <w:top w:val="single" w:sz="4" w:space="0" w:color="auto"/>
              <w:left w:val="single" w:sz="4" w:space="0" w:color="auto"/>
            </w:tcBorders>
            <w:shd w:val="clear" w:color="auto" w:fill="FFFFFF"/>
            <w:vAlign w:val="center"/>
          </w:tcPr>
          <w:p w:rsidR="008856AC" w:rsidRPr="002D5626" w:rsidRDefault="008856AC" w:rsidP="0021136C">
            <w:pPr>
              <w:pStyle w:val="Other0"/>
              <w:spacing w:after="0"/>
              <w:ind w:firstLine="0"/>
              <w:rPr>
                <w:rFonts w:ascii="Arial" w:hAnsi="Arial" w:cs="Arial"/>
                <w:sz w:val="20"/>
                <w:szCs w:val="20"/>
              </w:rPr>
            </w:pPr>
            <w:r w:rsidRPr="002D5626">
              <w:rPr>
                <w:rFonts w:ascii="Arial" w:hAnsi="Arial" w:cs="Arial"/>
                <w:sz w:val="20"/>
                <w:szCs w:val="20"/>
              </w:rPr>
              <w:t xml:space="preserve">Tiếng Anh chuyên </w:t>
            </w:r>
            <w:r>
              <w:rPr>
                <w:rFonts w:ascii="Arial" w:hAnsi="Arial" w:cs="Arial"/>
                <w:sz w:val="20"/>
                <w:szCs w:val="20"/>
              </w:rPr>
              <w:t>ngành</w:t>
            </w:r>
          </w:p>
        </w:tc>
        <w:tc>
          <w:tcPr>
            <w:tcW w:w="530" w:type="pct"/>
            <w:tcBorders>
              <w:top w:val="single" w:sz="4" w:space="0" w:color="auto"/>
              <w:left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28" w:type="pct"/>
            <w:tcBorders>
              <w:top w:val="single" w:sz="4" w:space="0" w:color="auto"/>
              <w:left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sz w:val="20"/>
                <w:szCs w:val="20"/>
              </w:rPr>
              <w:t>19</w:t>
            </w:r>
          </w:p>
        </w:tc>
        <w:tc>
          <w:tcPr>
            <w:tcW w:w="817" w:type="pct"/>
            <w:tcBorders>
              <w:top w:val="single" w:sz="4" w:space="0" w:color="auto"/>
              <w:left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682" w:type="pct"/>
            <w:tcBorders>
              <w:top w:val="single" w:sz="4" w:space="0" w:color="auto"/>
              <w:left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911" w:type="pct"/>
            <w:tcBorders>
              <w:top w:val="single" w:sz="4" w:space="0" w:color="auto"/>
              <w:left w:val="single" w:sz="4" w:space="0" w:color="auto"/>
              <w:right w:val="single" w:sz="4" w:space="0" w:color="auto"/>
            </w:tcBorders>
            <w:shd w:val="clear" w:color="auto" w:fill="FFFFFF"/>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8856AC" w:rsidRPr="002D5626" w:rsidTr="0021136C">
        <w:trPr>
          <w:trHeight w:val="20"/>
          <w:jc w:val="center"/>
        </w:trPr>
        <w:tc>
          <w:tcPr>
            <w:tcW w:w="458" w:type="pct"/>
            <w:tcBorders>
              <w:top w:val="single" w:sz="4" w:space="0" w:color="auto"/>
              <w:left w:val="single" w:sz="4" w:space="0" w:color="auto"/>
              <w:bottom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1074" w:type="pct"/>
            <w:tcBorders>
              <w:top w:val="single" w:sz="4" w:space="0" w:color="auto"/>
              <w:left w:val="single" w:sz="4" w:space="0" w:color="auto"/>
              <w:bottom w:val="single" w:sz="4" w:space="0" w:color="auto"/>
            </w:tcBorders>
            <w:shd w:val="clear" w:color="auto" w:fill="FFFFFF"/>
            <w:vAlign w:val="center"/>
          </w:tcPr>
          <w:p w:rsidR="008856AC" w:rsidRPr="002D5626" w:rsidRDefault="008856AC" w:rsidP="0021136C">
            <w:pPr>
              <w:pStyle w:val="Other0"/>
              <w:spacing w:after="0"/>
              <w:ind w:firstLine="0"/>
              <w:rPr>
                <w:rFonts w:ascii="Arial" w:hAnsi="Arial" w:cs="Arial"/>
                <w:sz w:val="20"/>
                <w:szCs w:val="20"/>
              </w:rPr>
            </w:pPr>
            <w:r w:rsidRPr="002D5626">
              <w:rPr>
                <w:rFonts w:ascii="Arial" w:hAnsi="Arial" w:cs="Arial"/>
                <w:sz w:val="20"/>
                <w:szCs w:val="20"/>
              </w:rPr>
              <w:t>Máy và thiết bị phụ tàu thủy</w:t>
            </w:r>
          </w:p>
        </w:tc>
        <w:tc>
          <w:tcPr>
            <w:tcW w:w="530" w:type="pct"/>
            <w:tcBorders>
              <w:top w:val="single" w:sz="4" w:space="0" w:color="auto"/>
              <w:left w:val="single" w:sz="4" w:space="0" w:color="auto"/>
              <w:bottom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28" w:type="pct"/>
            <w:tcBorders>
              <w:top w:val="single" w:sz="4" w:space="0" w:color="auto"/>
              <w:left w:val="single" w:sz="4" w:space="0" w:color="auto"/>
              <w:bottom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sz w:val="20"/>
                <w:szCs w:val="20"/>
              </w:rPr>
              <w:t>19</w:t>
            </w:r>
          </w:p>
        </w:tc>
        <w:tc>
          <w:tcPr>
            <w:tcW w:w="817" w:type="pct"/>
            <w:tcBorders>
              <w:top w:val="single" w:sz="4" w:space="0" w:color="auto"/>
              <w:left w:val="single" w:sz="4" w:space="0" w:color="auto"/>
              <w:bottom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682" w:type="pct"/>
            <w:tcBorders>
              <w:top w:val="single" w:sz="4" w:space="0" w:color="auto"/>
              <w:left w:val="single" w:sz="4" w:space="0" w:color="auto"/>
              <w:bottom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911" w:type="pct"/>
            <w:tcBorders>
              <w:top w:val="single" w:sz="4" w:space="0" w:color="auto"/>
              <w:left w:val="single" w:sz="4" w:space="0" w:color="auto"/>
              <w:right w:val="single" w:sz="4" w:space="0" w:color="auto"/>
            </w:tcBorders>
            <w:shd w:val="clear" w:color="auto" w:fill="FFFFFF"/>
            <w:vAlign w:val="bottom"/>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w:t>
            </w:r>
            <w:r w:rsidRPr="002C292E">
              <w:rPr>
                <w:rFonts w:ascii="Arial" w:hAnsi="Arial" w:cs="Arial"/>
                <w:sz w:val="20"/>
                <w:szCs w:val="20"/>
              </w:rPr>
              <w:t xml:space="preserve"> </w:t>
            </w:r>
            <w:r w:rsidRPr="002D5626">
              <w:rPr>
                <w:rFonts w:ascii="Arial" w:hAnsi="Arial" w:cs="Arial"/>
                <w:sz w:val="20"/>
                <w:szCs w:val="20"/>
              </w:rPr>
              <w:t>nghiệm hoặc tự luận</w:t>
            </w:r>
          </w:p>
        </w:tc>
      </w:tr>
      <w:tr w:rsidR="008856AC" w:rsidRPr="002D5626" w:rsidTr="0021136C">
        <w:trPr>
          <w:trHeight w:val="20"/>
          <w:jc w:val="center"/>
        </w:trPr>
        <w:tc>
          <w:tcPr>
            <w:tcW w:w="458" w:type="pct"/>
            <w:tcBorders>
              <w:top w:val="single" w:sz="4" w:space="0" w:color="auto"/>
              <w:left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1074" w:type="pct"/>
            <w:tcBorders>
              <w:top w:val="single" w:sz="4" w:space="0" w:color="auto"/>
              <w:left w:val="single" w:sz="4" w:space="0" w:color="auto"/>
            </w:tcBorders>
            <w:shd w:val="clear" w:color="auto" w:fill="FFFFFF"/>
            <w:vAlign w:val="center"/>
          </w:tcPr>
          <w:p w:rsidR="008856AC" w:rsidRPr="002D5626" w:rsidRDefault="008856AC" w:rsidP="0021136C">
            <w:pPr>
              <w:pStyle w:val="Other0"/>
              <w:tabs>
                <w:tab w:val="left" w:pos="1363"/>
              </w:tabs>
              <w:spacing w:after="0"/>
              <w:ind w:firstLine="0"/>
              <w:rPr>
                <w:rFonts w:ascii="Arial" w:hAnsi="Arial" w:cs="Arial"/>
                <w:sz w:val="20"/>
                <w:szCs w:val="20"/>
              </w:rPr>
            </w:pPr>
            <w:r w:rsidRPr="002D5626">
              <w:rPr>
                <w:rFonts w:ascii="Arial" w:hAnsi="Arial" w:cs="Arial"/>
                <w:sz w:val="20"/>
                <w:szCs w:val="20"/>
              </w:rPr>
              <w:t>Thực hiện an toàn, an ninh hàng hải và ngăn ngừa ô nhiễm môi</w:t>
            </w:r>
            <w:r w:rsidRPr="002C292E">
              <w:rPr>
                <w:rFonts w:ascii="Arial" w:hAnsi="Arial" w:cs="Arial"/>
                <w:sz w:val="20"/>
                <w:szCs w:val="20"/>
              </w:rPr>
              <w:t xml:space="preserve"> </w:t>
            </w:r>
            <w:r w:rsidRPr="002D5626">
              <w:rPr>
                <w:rFonts w:ascii="Arial" w:hAnsi="Arial" w:cs="Arial"/>
                <w:sz w:val="20"/>
                <w:szCs w:val="20"/>
              </w:rPr>
              <w:t>trường</w:t>
            </w:r>
          </w:p>
        </w:tc>
        <w:tc>
          <w:tcPr>
            <w:tcW w:w="530" w:type="pct"/>
            <w:tcBorders>
              <w:top w:val="single" w:sz="4" w:space="0" w:color="auto"/>
              <w:left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528" w:type="pct"/>
            <w:tcBorders>
              <w:top w:val="single" w:sz="4" w:space="0" w:color="auto"/>
              <w:left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sz w:val="20"/>
                <w:szCs w:val="20"/>
              </w:rPr>
              <w:t>19</w:t>
            </w:r>
          </w:p>
        </w:tc>
        <w:tc>
          <w:tcPr>
            <w:tcW w:w="817" w:type="pct"/>
            <w:tcBorders>
              <w:top w:val="single" w:sz="4" w:space="0" w:color="auto"/>
              <w:left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682" w:type="pct"/>
            <w:tcBorders>
              <w:top w:val="single" w:sz="4" w:space="0" w:color="auto"/>
              <w:left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911" w:type="pct"/>
            <w:tcBorders>
              <w:top w:val="single" w:sz="4" w:space="0" w:color="auto"/>
              <w:left w:val="single" w:sz="4" w:space="0" w:color="auto"/>
              <w:right w:val="single" w:sz="4" w:space="0" w:color="auto"/>
            </w:tcBorders>
            <w:shd w:val="clear" w:color="auto" w:fill="FFFFFF"/>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8856AC" w:rsidRPr="002D5626" w:rsidTr="0021136C">
        <w:trPr>
          <w:trHeight w:val="20"/>
          <w:jc w:val="center"/>
        </w:trPr>
        <w:tc>
          <w:tcPr>
            <w:tcW w:w="458" w:type="pct"/>
            <w:tcBorders>
              <w:top w:val="single" w:sz="4" w:space="0" w:color="auto"/>
              <w:left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1074" w:type="pct"/>
            <w:tcBorders>
              <w:top w:val="single" w:sz="4" w:space="0" w:color="auto"/>
              <w:left w:val="single" w:sz="4" w:space="0" w:color="auto"/>
            </w:tcBorders>
            <w:shd w:val="clear" w:color="auto" w:fill="FFFFFF"/>
            <w:vAlign w:val="center"/>
          </w:tcPr>
          <w:p w:rsidR="008856AC" w:rsidRPr="002D5626" w:rsidRDefault="008856AC" w:rsidP="0021136C">
            <w:pPr>
              <w:pStyle w:val="Other0"/>
              <w:spacing w:after="0"/>
              <w:ind w:firstLine="0"/>
              <w:rPr>
                <w:rFonts w:ascii="Arial" w:hAnsi="Arial" w:cs="Arial"/>
                <w:sz w:val="20"/>
                <w:szCs w:val="20"/>
              </w:rPr>
            </w:pPr>
            <w:r w:rsidRPr="002D5626">
              <w:rPr>
                <w:rFonts w:ascii="Arial" w:hAnsi="Arial" w:cs="Arial"/>
                <w:sz w:val="20"/>
                <w:szCs w:val="20"/>
              </w:rPr>
              <w:t>Thực tập thợ máy</w:t>
            </w:r>
          </w:p>
        </w:tc>
        <w:tc>
          <w:tcPr>
            <w:tcW w:w="530" w:type="pct"/>
            <w:tcBorders>
              <w:top w:val="single" w:sz="4" w:space="0" w:color="auto"/>
              <w:left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sz w:val="20"/>
                <w:szCs w:val="20"/>
              </w:rPr>
              <w:t>320</w:t>
            </w:r>
          </w:p>
        </w:tc>
        <w:tc>
          <w:tcPr>
            <w:tcW w:w="528" w:type="pct"/>
            <w:tcBorders>
              <w:top w:val="single" w:sz="4" w:space="0" w:color="auto"/>
              <w:left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817" w:type="pct"/>
            <w:tcBorders>
              <w:top w:val="single" w:sz="4" w:space="0" w:color="auto"/>
              <w:left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sz w:val="20"/>
                <w:szCs w:val="20"/>
              </w:rPr>
              <w:t>318</w:t>
            </w:r>
          </w:p>
        </w:tc>
        <w:tc>
          <w:tcPr>
            <w:tcW w:w="682" w:type="pct"/>
            <w:tcBorders>
              <w:top w:val="single" w:sz="4" w:space="0" w:color="auto"/>
              <w:left w:val="single" w:sz="4" w:space="0" w:color="auto"/>
            </w:tcBorders>
            <w:shd w:val="clear" w:color="auto" w:fill="FFFFFF"/>
            <w:vAlign w:val="center"/>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911" w:type="pct"/>
            <w:tcBorders>
              <w:top w:val="single" w:sz="4" w:space="0" w:color="auto"/>
              <w:left w:val="single" w:sz="4" w:space="0" w:color="auto"/>
              <w:right w:val="single" w:sz="4" w:space="0" w:color="auto"/>
            </w:tcBorders>
            <w:shd w:val="clear" w:color="auto" w:fill="FFFFFF"/>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sz w:val="20"/>
                <w:szCs w:val="20"/>
              </w:rPr>
              <w:t>Vấn đáp</w:t>
            </w:r>
          </w:p>
        </w:tc>
      </w:tr>
      <w:tr w:rsidR="008856AC" w:rsidRPr="002D5626" w:rsidTr="00F11488">
        <w:trPr>
          <w:trHeight w:val="20"/>
          <w:jc w:val="center"/>
        </w:trPr>
        <w:tc>
          <w:tcPr>
            <w:tcW w:w="1532" w:type="pct"/>
            <w:gridSpan w:val="2"/>
            <w:tcBorders>
              <w:top w:val="single" w:sz="4" w:space="0" w:color="auto"/>
              <w:left w:val="single" w:sz="4" w:space="0" w:color="auto"/>
              <w:bottom w:val="single" w:sz="4" w:space="0" w:color="auto"/>
            </w:tcBorders>
            <w:shd w:val="clear" w:color="auto" w:fill="FFFFFF"/>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cộng</w:t>
            </w:r>
          </w:p>
        </w:tc>
        <w:tc>
          <w:tcPr>
            <w:tcW w:w="530" w:type="pct"/>
            <w:tcBorders>
              <w:top w:val="single" w:sz="4" w:space="0" w:color="auto"/>
              <w:left w:val="single" w:sz="4" w:space="0" w:color="auto"/>
              <w:bottom w:val="single" w:sz="4" w:space="0" w:color="auto"/>
            </w:tcBorders>
            <w:shd w:val="clear" w:color="auto" w:fill="FFFFFF"/>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b/>
                <w:bCs/>
                <w:sz w:val="20"/>
                <w:szCs w:val="20"/>
              </w:rPr>
              <w:t>380</w:t>
            </w:r>
          </w:p>
        </w:tc>
        <w:tc>
          <w:tcPr>
            <w:tcW w:w="528" w:type="pct"/>
            <w:tcBorders>
              <w:top w:val="single" w:sz="4" w:space="0" w:color="auto"/>
              <w:left w:val="single" w:sz="4" w:space="0" w:color="auto"/>
              <w:bottom w:val="single" w:sz="4" w:space="0" w:color="auto"/>
            </w:tcBorders>
            <w:shd w:val="clear" w:color="auto" w:fill="FFFFFF"/>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b/>
                <w:bCs/>
                <w:sz w:val="20"/>
                <w:szCs w:val="20"/>
              </w:rPr>
              <w:t>57</w:t>
            </w:r>
          </w:p>
        </w:tc>
        <w:tc>
          <w:tcPr>
            <w:tcW w:w="817" w:type="pct"/>
            <w:tcBorders>
              <w:top w:val="single" w:sz="4" w:space="0" w:color="auto"/>
              <w:left w:val="single" w:sz="4" w:space="0" w:color="auto"/>
              <w:bottom w:val="single" w:sz="4" w:space="0" w:color="auto"/>
            </w:tcBorders>
            <w:shd w:val="clear" w:color="auto" w:fill="FFFFFF"/>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b/>
                <w:bCs/>
                <w:sz w:val="20"/>
                <w:szCs w:val="20"/>
              </w:rPr>
              <w:t>318</w:t>
            </w:r>
          </w:p>
        </w:tc>
        <w:tc>
          <w:tcPr>
            <w:tcW w:w="682" w:type="pct"/>
            <w:tcBorders>
              <w:top w:val="single" w:sz="4" w:space="0" w:color="auto"/>
              <w:left w:val="single" w:sz="4" w:space="0" w:color="auto"/>
              <w:bottom w:val="single" w:sz="4" w:space="0" w:color="auto"/>
            </w:tcBorders>
            <w:shd w:val="clear" w:color="auto" w:fill="FFFFFF"/>
          </w:tcPr>
          <w:p w:rsidR="008856AC" w:rsidRPr="002D5626" w:rsidRDefault="008856AC" w:rsidP="0021136C">
            <w:pPr>
              <w:pStyle w:val="Other0"/>
              <w:spacing w:after="0"/>
              <w:ind w:firstLine="0"/>
              <w:jc w:val="center"/>
              <w:rPr>
                <w:rFonts w:ascii="Arial" w:hAnsi="Arial" w:cs="Arial"/>
                <w:sz w:val="20"/>
                <w:szCs w:val="20"/>
              </w:rPr>
            </w:pPr>
            <w:r w:rsidRPr="002D5626">
              <w:rPr>
                <w:rFonts w:ascii="Arial" w:hAnsi="Arial" w:cs="Arial"/>
                <w:b/>
                <w:bCs/>
                <w:sz w:val="20"/>
                <w:szCs w:val="20"/>
              </w:rPr>
              <w:t>5</w:t>
            </w:r>
          </w:p>
        </w:tc>
        <w:tc>
          <w:tcPr>
            <w:tcW w:w="911" w:type="pct"/>
            <w:tcBorders>
              <w:top w:val="single" w:sz="4" w:space="0" w:color="auto"/>
              <w:left w:val="single" w:sz="4" w:space="0" w:color="auto"/>
              <w:bottom w:val="single" w:sz="4" w:space="0" w:color="auto"/>
              <w:right w:val="single" w:sz="4" w:space="0" w:color="auto"/>
            </w:tcBorders>
            <w:shd w:val="clear" w:color="auto" w:fill="FFFFFF"/>
          </w:tcPr>
          <w:p w:rsidR="008856AC" w:rsidRPr="002D5626" w:rsidRDefault="008856AC" w:rsidP="0021136C">
            <w:pPr>
              <w:jc w:val="center"/>
              <w:rPr>
                <w:rFonts w:cs="Arial"/>
                <w:szCs w:val="20"/>
              </w:rPr>
            </w:pPr>
          </w:p>
        </w:tc>
      </w:tr>
    </w:tbl>
    <w:p w:rsidR="008856AC" w:rsidRPr="002D5626" w:rsidRDefault="008856AC" w:rsidP="002D5626">
      <w:pPr>
        <w:pStyle w:val="BodyText"/>
        <w:tabs>
          <w:tab w:val="left" w:pos="1107"/>
        </w:tabs>
        <w:spacing w:after="120"/>
        <w:ind w:firstLine="720"/>
        <w:jc w:val="both"/>
        <w:rPr>
          <w:rFonts w:ascii="Arial" w:hAnsi="Arial" w:cs="Arial"/>
          <w:sz w:val="20"/>
          <w:szCs w:val="20"/>
        </w:rPr>
      </w:pPr>
      <w:bookmarkStart w:id="29" w:name="bookmark1077"/>
      <w:bookmarkEnd w:id="29"/>
      <w:r w:rsidRPr="002D5626">
        <w:rPr>
          <w:rFonts w:ascii="Arial" w:hAnsi="Arial" w:cs="Arial"/>
          <w:b/>
          <w:bCs/>
          <w:sz w:val="20"/>
          <w:szCs w:val="20"/>
          <w:lang w:val="en-US"/>
        </w:rPr>
        <w:t xml:space="preserve">4. </w:t>
      </w:r>
      <w:r w:rsidRPr="002D5626">
        <w:rPr>
          <w:rFonts w:ascii="Arial" w:hAnsi="Arial" w:cs="Arial"/>
          <w:b/>
          <w:bCs/>
          <w:sz w:val="20"/>
          <w:szCs w:val="20"/>
        </w:rPr>
        <w:t>Tổ chức thực hiện</w:t>
      </w:r>
    </w:p>
    <w:p w:rsidR="008856AC" w:rsidRPr="002D5626" w:rsidRDefault="008856AC" w:rsidP="002D5626">
      <w:pPr>
        <w:pStyle w:val="BodyText"/>
        <w:tabs>
          <w:tab w:val="left" w:pos="1314"/>
        </w:tabs>
        <w:spacing w:after="120"/>
        <w:ind w:firstLine="720"/>
        <w:jc w:val="both"/>
        <w:rPr>
          <w:rFonts w:ascii="Arial" w:hAnsi="Arial" w:cs="Arial"/>
          <w:sz w:val="20"/>
          <w:szCs w:val="20"/>
        </w:rPr>
      </w:pPr>
      <w:bookmarkStart w:id="30" w:name="bookmark1078"/>
      <w:bookmarkEnd w:id="30"/>
      <w:r w:rsidRPr="002D5626">
        <w:rPr>
          <w:rFonts w:ascii="Arial" w:hAnsi="Arial" w:cs="Arial"/>
          <w:b/>
          <w:bCs/>
          <w:sz w:val="20"/>
          <w:szCs w:val="20"/>
          <w:lang w:val="en-US"/>
        </w:rPr>
        <w:t>4.1. Tổ</w:t>
      </w:r>
      <w:r w:rsidRPr="002D5626">
        <w:rPr>
          <w:rFonts w:ascii="Arial" w:hAnsi="Arial" w:cs="Arial"/>
          <w:b/>
          <w:bCs/>
          <w:sz w:val="20"/>
          <w:szCs w:val="20"/>
        </w:rPr>
        <w:t xml:space="preserve"> chức lớp học</w:t>
      </w:r>
    </w:p>
    <w:p w:rsidR="008856AC" w:rsidRPr="002D5626" w:rsidRDefault="008856AC" w:rsidP="002D5626">
      <w:pPr>
        <w:pStyle w:val="BodyText"/>
        <w:tabs>
          <w:tab w:val="left" w:pos="992"/>
        </w:tabs>
        <w:spacing w:after="120"/>
        <w:ind w:firstLine="720"/>
        <w:jc w:val="both"/>
        <w:rPr>
          <w:rFonts w:ascii="Arial" w:hAnsi="Arial" w:cs="Arial"/>
          <w:sz w:val="20"/>
          <w:szCs w:val="20"/>
        </w:rPr>
      </w:pPr>
      <w:bookmarkStart w:id="31" w:name="bookmark1079"/>
      <w:bookmarkEnd w:id="31"/>
      <w:r w:rsidRPr="002C292E">
        <w:rPr>
          <w:rFonts w:ascii="Arial" w:hAnsi="Arial" w:cs="Arial"/>
          <w:sz w:val="20"/>
          <w:szCs w:val="20"/>
        </w:rPr>
        <w:t xml:space="preserve">- </w:t>
      </w:r>
      <w:r w:rsidRPr="002D5626">
        <w:rPr>
          <w:rFonts w:ascii="Arial" w:hAnsi="Arial" w:cs="Arial"/>
          <w:sz w:val="20"/>
          <w:szCs w:val="20"/>
        </w:rPr>
        <w:t>Lớp học trực tiếp tiêu chuẩn không vượt quá 25 học viên. Trong trường hợp vượt quá, cơ sở đào tạo phải bố trí tăng cường đủ giảng viên, cơ sở vật chất đảm bảo chất lượng khóa học;</w:t>
      </w:r>
    </w:p>
    <w:p w:rsidR="008856AC" w:rsidRPr="002D5626" w:rsidRDefault="008856AC" w:rsidP="002D5626">
      <w:pPr>
        <w:pStyle w:val="BodyText"/>
        <w:tabs>
          <w:tab w:val="left" w:pos="992"/>
        </w:tabs>
        <w:spacing w:after="120"/>
        <w:ind w:firstLine="720"/>
        <w:jc w:val="both"/>
        <w:rPr>
          <w:rFonts w:ascii="Arial" w:hAnsi="Arial" w:cs="Arial"/>
          <w:sz w:val="20"/>
          <w:szCs w:val="20"/>
        </w:rPr>
      </w:pPr>
      <w:bookmarkStart w:id="32" w:name="bookmark1080"/>
      <w:bookmarkEnd w:id="32"/>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8856AC" w:rsidRPr="002D5626" w:rsidRDefault="008856AC" w:rsidP="002D5626">
      <w:pPr>
        <w:pStyle w:val="BodyText"/>
        <w:tabs>
          <w:tab w:val="left" w:pos="1314"/>
        </w:tabs>
        <w:spacing w:after="120"/>
        <w:ind w:firstLine="720"/>
        <w:jc w:val="both"/>
        <w:rPr>
          <w:rFonts w:ascii="Arial" w:hAnsi="Arial" w:cs="Arial"/>
          <w:sz w:val="20"/>
          <w:szCs w:val="20"/>
        </w:rPr>
      </w:pPr>
      <w:bookmarkStart w:id="33" w:name="bookmark1081"/>
      <w:bookmarkEnd w:id="33"/>
      <w:r w:rsidRPr="002C292E">
        <w:rPr>
          <w:rFonts w:ascii="Arial" w:hAnsi="Arial" w:cs="Arial"/>
          <w:b/>
          <w:bCs/>
          <w:sz w:val="20"/>
          <w:szCs w:val="20"/>
        </w:rPr>
        <w:t>4.2. Tổ</w:t>
      </w:r>
      <w:r w:rsidRPr="002D5626">
        <w:rPr>
          <w:rFonts w:ascii="Arial" w:hAnsi="Arial" w:cs="Arial"/>
          <w:b/>
          <w:bCs/>
          <w:sz w:val="20"/>
          <w:szCs w:val="20"/>
        </w:rPr>
        <w:t xml:space="preserve"> chức đánh giá các học phần</w:t>
      </w:r>
    </w:p>
    <w:p w:rsidR="008856AC" w:rsidRPr="002D5626" w:rsidRDefault="008856AC" w:rsidP="002D5626">
      <w:pPr>
        <w:pStyle w:val="BodyText"/>
        <w:tabs>
          <w:tab w:val="left" w:pos="1506"/>
        </w:tabs>
        <w:spacing w:after="120"/>
        <w:ind w:firstLine="720"/>
        <w:jc w:val="both"/>
        <w:rPr>
          <w:rFonts w:ascii="Arial" w:hAnsi="Arial" w:cs="Arial"/>
          <w:sz w:val="20"/>
          <w:szCs w:val="20"/>
        </w:rPr>
      </w:pPr>
      <w:bookmarkStart w:id="34" w:name="bookmark1082"/>
      <w:bookmarkEnd w:id="34"/>
      <w:r w:rsidRPr="002C292E">
        <w:rPr>
          <w:rFonts w:ascii="Arial" w:hAnsi="Arial" w:cs="Arial"/>
          <w:i/>
          <w:iCs/>
          <w:sz w:val="20"/>
          <w:szCs w:val="20"/>
        </w:rPr>
        <w:t>4.2.1. Điều</w:t>
      </w:r>
      <w:r w:rsidRPr="002D5626">
        <w:rPr>
          <w:rFonts w:ascii="Arial" w:hAnsi="Arial" w:cs="Arial"/>
          <w:i/>
          <w:iCs/>
          <w:sz w:val="20"/>
          <w:szCs w:val="20"/>
        </w:rPr>
        <w:t xml:space="preserve"> kiện dự thi hoặc kiểm tra hết học phần</w:t>
      </w:r>
    </w:p>
    <w:p w:rsidR="008856AC" w:rsidRPr="002D5626" w:rsidRDefault="008856AC"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được dự thi hoặc kiểm tra hết học phần phải đảm bảo tham dự ít nhất 80% thời gian học tập của học phần.</w:t>
      </w:r>
    </w:p>
    <w:p w:rsidR="008856AC" w:rsidRPr="002D5626" w:rsidRDefault="008856AC" w:rsidP="002D5626">
      <w:pPr>
        <w:pStyle w:val="BodyText"/>
        <w:tabs>
          <w:tab w:val="left" w:pos="1506"/>
        </w:tabs>
        <w:spacing w:after="120"/>
        <w:ind w:firstLine="720"/>
        <w:jc w:val="both"/>
        <w:rPr>
          <w:rFonts w:ascii="Arial" w:hAnsi="Arial" w:cs="Arial"/>
          <w:sz w:val="20"/>
          <w:szCs w:val="20"/>
        </w:rPr>
      </w:pPr>
      <w:bookmarkStart w:id="35" w:name="bookmark1083"/>
      <w:bookmarkEnd w:id="35"/>
      <w:r w:rsidRPr="002C292E">
        <w:rPr>
          <w:rFonts w:ascii="Arial" w:hAnsi="Arial" w:cs="Arial"/>
          <w:i/>
          <w:iCs/>
          <w:sz w:val="20"/>
          <w:szCs w:val="20"/>
        </w:rPr>
        <w:t>4.2.2. Hình</w:t>
      </w:r>
      <w:r w:rsidRPr="002D5626">
        <w:rPr>
          <w:rFonts w:ascii="Arial" w:hAnsi="Arial" w:cs="Arial"/>
          <w:i/>
          <w:iCs/>
          <w:sz w:val="20"/>
          <w:szCs w:val="20"/>
        </w:rPr>
        <w:t xml:space="preserve"> thức đánh giá kết thúc học phần</w:t>
      </w:r>
    </w:p>
    <w:p w:rsidR="008856AC" w:rsidRPr="002D5626" w:rsidRDefault="008856AC" w:rsidP="002D5626">
      <w:pPr>
        <w:pStyle w:val="BodyText"/>
        <w:tabs>
          <w:tab w:val="left" w:pos="978"/>
        </w:tabs>
        <w:spacing w:after="120"/>
        <w:ind w:firstLine="720"/>
        <w:jc w:val="both"/>
        <w:rPr>
          <w:rFonts w:ascii="Arial" w:hAnsi="Arial" w:cs="Arial"/>
          <w:sz w:val="20"/>
          <w:szCs w:val="20"/>
        </w:rPr>
      </w:pPr>
      <w:bookmarkStart w:id="36" w:name="bookmark1084"/>
      <w:bookmarkEnd w:id="36"/>
      <w:r w:rsidRPr="002C292E">
        <w:rPr>
          <w:rFonts w:ascii="Arial" w:hAnsi="Arial" w:cs="Arial"/>
          <w:sz w:val="20"/>
          <w:szCs w:val="20"/>
        </w:rPr>
        <w:t xml:space="preserve">- </w:t>
      </w:r>
      <w:r w:rsidRPr="002D5626">
        <w:rPr>
          <w:rFonts w:ascii="Arial" w:hAnsi="Arial" w:cs="Arial"/>
          <w:sz w:val="20"/>
          <w:szCs w:val="20"/>
        </w:rPr>
        <w:t>Cơ sở đào tạo lựa chọn hình thức đánh giá phù hợp trong các hình thức sau đây: Vấn đáp hoặc trắc nghiệm hoặc tự luận;</w:t>
      </w:r>
    </w:p>
    <w:p w:rsidR="008856AC" w:rsidRPr="002D5626" w:rsidRDefault="008856AC" w:rsidP="002D5626">
      <w:pPr>
        <w:pStyle w:val="BodyText"/>
        <w:tabs>
          <w:tab w:val="left" w:pos="992"/>
        </w:tabs>
        <w:spacing w:after="120"/>
        <w:ind w:firstLine="720"/>
        <w:jc w:val="both"/>
        <w:rPr>
          <w:rFonts w:ascii="Arial" w:hAnsi="Arial" w:cs="Arial"/>
          <w:sz w:val="20"/>
          <w:szCs w:val="20"/>
        </w:rPr>
      </w:pPr>
      <w:bookmarkStart w:id="37" w:name="bookmark1085"/>
      <w:bookmarkEnd w:id="37"/>
      <w:r w:rsidRPr="002C292E">
        <w:rPr>
          <w:rFonts w:ascii="Arial" w:hAnsi="Arial" w:cs="Arial"/>
          <w:sz w:val="20"/>
          <w:szCs w:val="20"/>
        </w:rPr>
        <w:t xml:space="preserve">- </w:t>
      </w:r>
      <w:r w:rsidRPr="002D5626">
        <w:rPr>
          <w:rFonts w:ascii="Arial" w:hAnsi="Arial" w:cs="Arial"/>
          <w:sz w:val="20"/>
          <w:szCs w:val="20"/>
        </w:rPr>
        <w:t>Địa điểm đánh giá: Tại các phòng học lý thuyết, phòng thực hành, mô phỏng, trên tàu biển phù hợp với nội dung, hình thức đánh giá;</w:t>
      </w:r>
    </w:p>
    <w:p w:rsidR="008856AC" w:rsidRPr="002D5626" w:rsidRDefault="008856AC" w:rsidP="002D5626">
      <w:pPr>
        <w:pStyle w:val="BodyText"/>
        <w:tabs>
          <w:tab w:val="left" w:pos="992"/>
        </w:tabs>
        <w:spacing w:after="120"/>
        <w:ind w:firstLine="720"/>
        <w:jc w:val="both"/>
        <w:rPr>
          <w:rFonts w:ascii="Arial" w:hAnsi="Arial" w:cs="Arial"/>
          <w:sz w:val="20"/>
          <w:szCs w:val="20"/>
        </w:rPr>
      </w:pPr>
      <w:bookmarkStart w:id="38" w:name="bookmark1086"/>
      <w:bookmarkEnd w:id="38"/>
      <w:r w:rsidRPr="002C292E">
        <w:rPr>
          <w:rFonts w:ascii="Arial" w:hAnsi="Arial" w:cs="Arial"/>
          <w:sz w:val="20"/>
          <w:szCs w:val="20"/>
        </w:rPr>
        <w:t xml:space="preserve">- </w:t>
      </w:r>
      <w:r w:rsidRPr="002D5626">
        <w:rPr>
          <w:rFonts w:ascii="Arial" w:hAnsi="Arial" w:cs="Arial"/>
          <w:sz w:val="20"/>
          <w:szCs w:val="20"/>
        </w:rPr>
        <w:t>Nội dung đánh giá:</w:t>
      </w:r>
    </w:p>
    <w:p w:rsidR="008856AC" w:rsidRPr="002D5626" w:rsidRDefault="008856AC" w:rsidP="002D5626">
      <w:pPr>
        <w:pStyle w:val="BodyText"/>
        <w:spacing w:after="120"/>
        <w:ind w:firstLine="720"/>
        <w:jc w:val="both"/>
        <w:rPr>
          <w:rFonts w:ascii="Arial" w:hAnsi="Arial" w:cs="Arial"/>
          <w:sz w:val="20"/>
          <w:szCs w:val="20"/>
        </w:rPr>
      </w:pPr>
      <w:r w:rsidRPr="002D5626">
        <w:rPr>
          <w:rFonts w:ascii="Arial" w:hAnsi="Arial" w:cs="Arial"/>
          <w:sz w:val="20"/>
          <w:szCs w:val="20"/>
        </w:rPr>
        <w:t>+ Cấu tạo, nguyên lý hoạt động các máy và thiết bị tàu biển;</w:t>
      </w:r>
    </w:p>
    <w:p w:rsidR="008856AC" w:rsidRPr="002D5626" w:rsidRDefault="008856AC" w:rsidP="002D5626">
      <w:pPr>
        <w:pStyle w:val="BodyText"/>
        <w:spacing w:after="120"/>
        <w:ind w:firstLine="720"/>
        <w:jc w:val="both"/>
        <w:rPr>
          <w:rFonts w:ascii="Arial" w:hAnsi="Arial" w:cs="Arial"/>
          <w:sz w:val="20"/>
          <w:szCs w:val="20"/>
        </w:rPr>
      </w:pPr>
      <w:r w:rsidRPr="002D5626">
        <w:rPr>
          <w:rFonts w:ascii="Arial" w:hAnsi="Arial" w:cs="Arial"/>
          <w:sz w:val="20"/>
          <w:szCs w:val="20"/>
        </w:rPr>
        <w:t>+ Quy định cơ bản về an toàn hàng hải, an ninh hàng hải và phòng ngừa ô nhiễm môi trường;</w:t>
      </w:r>
    </w:p>
    <w:p w:rsidR="008856AC" w:rsidRPr="002D5626" w:rsidRDefault="008856AC" w:rsidP="002D5626">
      <w:pPr>
        <w:pStyle w:val="BodyText"/>
        <w:spacing w:after="120"/>
        <w:ind w:firstLine="720"/>
        <w:jc w:val="both"/>
        <w:rPr>
          <w:rFonts w:ascii="Arial" w:hAnsi="Arial" w:cs="Arial"/>
          <w:sz w:val="20"/>
          <w:szCs w:val="20"/>
        </w:rPr>
      </w:pPr>
      <w:r w:rsidRPr="002D5626">
        <w:rPr>
          <w:rFonts w:ascii="Arial" w:hAnsi="Arial" w:cs="Arial"/>
          <w:sz w:val="20"/>
          <w:szCs w:val="20"/>
        </w:rPr>
        <w:t>+ Trực ca buồng máy;</w:t>
      </w:r>
    </w:p>
    <w:p w:rsidR="008856AC" w:rsidRPr="002D5626" w:rsidRDefault="008856AC" w:rsidP="002D5626">
      <w:pPr>
        <w:pStyle w:val="BodyText"/>
        <w:spacing w:after="120"/>
        <w:ind w:firstLine="720"/>
        <w:jc w:val="both"/>
        <w:rPr>
          <w:rFonts w:ascii="Arial" w:hAnsi="Arial" w:cs="Arial"/>
          <w:sz w:val="20"/>
          <w:szCs w:val="20"/>
        </w:rPr>
      </w:pPr>
      <w:r w:rsidRPr="002D5626">
        <w:rPr>
          <w:rFonts w:ascii="Arial" w:hAnsi="Arial" w:cs="Arial"/>
          <w:sz w:val="20"/>
          <w:szCs w:val="20"/>
        </w:rPr>
        <w:t>+ Vận hành và bảo dưỡng máy và một số thiết bị phụ tàu biển;</w:t>
      </w:r>
    </w:p>
    <w:p w:rsidR="008856AC" w:rsidRPr="002D5626" w:rsidRDefault="008856AC" w:rsidP="002D5626">
      <w:pPr>
        <w:pStyle w:val="BodyText"/>
        <w:spacing w:after="120"/>
        <w:ind w:firstLine="720"/>
        <w:jc w:val="both"/>
        <w:rPr>
          <w:rFonts w:ascii="Arial" w:hAnsi="Arial" w:cs="Arial"/>
          <w:sz w:val="20"/>
          <w:szCs w:val="20"/>
        </w:rPr>
      </w:pPr>
      <w:r w:rsidRPr="002D5626">
        <w:rPr>
          <w:rFonts w:ascii="Arial" w:hAnsi="Arial" w:cs="Arial"/>
          <w:sz w:val="20"/>
          <w:szCs w:val="20"/>
        </w:rPr>
        <w:t>+ Vận hành hệ thống và các thiết bị điện trên tàu biển;</w:t>
      </w:r>
    </w:p>
    <w:p w:rsidR="008856AC" w:rsidRPr="002D5626" w:rsidRDefault="008856AC" w:rsidP="002D5626">
      <w:pPr>
        <w:pStyle w:val="BodyText"/>
        <w:spacing w:after="120"/>
        <w:ind w:firstLine="720"/>
        <w:jc w:val="both"/>
        <w:rPr>
          <w:rFonts w:ascii="Arial" w:hAnsi="Arial" w:cs="Arial"/>
          <w:sz w:val="20"/>
          <w:szCs w:val="20"/>
        </w:rPr>
      </w:pPr>
      <w:r w:rsidRPr="002D5626">
        <w:rPr>
          <w:rFonts w:ascii="Arial" w:hAnsi="Arial" w:cs="Arial"/>
          <w:sz w:val="20"/>
          <w:szCs w:val="20"/>
        </w:rPr>
        <w:t>+ Sử dụng tiếng Anh phục vụ công việc.</w:t>
      </w:r>
    </w:p>
    <w:p w:rsidR="008856AC" w:rsidRPr="002D5626" w:rsidRDefault="008856AC" w:rsidP="002D5626">
      <w:pPr>
        <w:pStyle w:val="BodyText"/>
        <w:tabs>
          <w:tab w:val="left" w:pos="1314"/>
        </w:tabs>
        <w:spacing w:after="120"/>
        <w:ind w:firstLine="720"/>
        <w:jc w:val="both"/>
        <w:rPr>
          <w:rFonts w:ascii="Arial" w:hAnsi="Arial" w:cs="Arial"/>
          <w:sz w:val="20"/>
          <w:szCs w:val="20"/>
        </w:rPr>
      </w:pPr>
      <w:bookmarkStart w:id="39" w:name="bookmark1087"/>
      <w:bookmarkEnd w:id="39"/>
      <w:r w:rsidRPr="002C292E">
        <w:rPr>
          <w:rFonts w:ascii="Arial" w:hAnsi="Arial" w:cs="Arial"/>
          <w:b/>
          <w:bCs/>
          <w:sz w:val="20"/>
          <w:szCs w:val="20"/>
        </w:rPr>
        <w:t>4.3. Công</w:t>
      </w:r>
      <w:r w:rsidRPr="002D5626">
        <w:rPr>
          <w:rFonts w:ascii="Arial" w:hAnsi="Arial" w:cs="Arial"/>
          <w:b/>
          <w:bCs/>
          <w:sz w:val="20"/>
          <w:szCs w:val="20"/>
        </w:rPr>
        <w:t xml:space="preserve"> nhận hoàn thành </w:t>
      </w:r>
      <w:r>
        <w:rPr>
          <w:rFonts w:ascii="Arial" w:hAnsi="Arial" w:cs="Arial"/>
          <w:b/>
          <w:bCs/>
          <w:sz w:val="20"/>
          <w:szCs w:val="20"/>
        </w:rPr>
        <w:t>khóa</w:t>
      </w:r>
      <w:r w:rsidRPr="002D5626">
        <w:rPr>
          <w:rFonts w:ascii="Arial" w:hAnsi="Arial" w:cs="Arial"/>
          <w:b/>
          <w:bCs/>
          <w:sz w:val="20"/>
          <w:szCs w:val="20"/>
        </w:rPr>
        <w:t xml:space="preserve"> học</w:t>
      </w:r>
    </w:p>
    <w:p w:rsidR="008856AC" w:rsidRPr="002D5626" w:rsidRDefault="008856AC"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Để được công nhận hoàn thành </w:t>
      </w:r>
      <w:r>
        <w:rPr>
          <w:rFonts w:ascii="Arial" w:hAnsi="Arial" w:cs="Arial"/>
          <w:sz w:val="20"/>
          <w:szCs w:val="20"/>
        </w:rPr>
        <w:t>khóa</w:t>
      </w:r>
      <w:r w:rsidRPr="002D5626">
        <w:rPr>
          <w:rFonts w:ascii="Arial" w:hAnsi="Arial" w:cs="Arial"/>
          <w:sz w:val="20"/>
          <w:szCs w:val="20"/>
        </w:rPr>
        <w:t xml:space="preserve"> học, học viên phải hoàn thành tất cả các học phần và đạt điểm đánh giá từ 5 điểm trở lên theo thang điểm 10.</w:t>
      </w:r>
    </w:p>
    <w:p w:rsidR="008856AC" w:rsidRPr="002D5626" w:rsidRDefault="008856AC" w:rsidP="002D5626">
      <w:pPr>
        <w:pStyle w:val="BodyText"/>
        <w:tabs>
          <w:tab w:val="left" w:pos="1102"/>
        </w:tabs>
        <w:spacing w:after="120"/>
        <w:ind w:firstLine="720"/>
        <w:jc w:val="both"/>
        <w:rPr>
          <w:rFonts w:ascii="Arial" w:hAnsi="Arial" w:cs="Arial"/>
          <w:sz w:val="20"/>
          <w:szCs w:val="20"/>
        </w:rPr>
      </w:pPr>
      <w:bookmarkStart w:id="40" w:name="bookmark1088"/>
      <w:bookmarkEnd w:id="40"/>
      <w:r w:rsidRPr="002C292E">
        <w:rPr>
          <w:rFonts w:ascii="Arial" w:hAnsi="Arial" w:cs="Arial"/>
          <w:b/>
          <w:bCs/>
          <w:sz w:val="20"/>
          <w:szCs w:val="20"/>
        </w:rPr>
        <w:t xml:space="preserve">5. </w:t>
      </w:r>
      <w:r w:rsidRPr="002D5626">
        <w:rPr>
          <w:rFonts w:ascii="Arial" w:hAnsi="Arial" w:cs="Arial"/>
          <w:b/>
          <w:bCs/>
          <w:sz w:val="20"/>
          <w:szCs w:val="20"/>
        </w:rPr>
        <w:t>Tiêu chuẩn giảng viên, huấn luyện viên</w:t>
      </w:r>
    </w:p>
    <w:p w:rsidR="00133017" w:rsidRDefault="008856AC">
      <w:r w:rsidRPr="002D5626">
        <w:rPr>
          <w:rFonts w:cs="Arial"/>
          <w:szCs w:val="20"/>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6AC"/>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856AC"/>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122975-A6C3-445B-94AF-838FA2902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856A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856A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856A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856A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856A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856A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856A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856A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856A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56A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856A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856A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856A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856A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856A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856A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856A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856A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856A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56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56A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56A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856A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856AC"/>
    <w:rPr>
      <w:i/>
      <w:iCs/>
      <w:color w:val="404040" w:themeColor="text1" w:themeTint="BF"/>
    </w:rPr>
  </w:style>
  <w:style w:type="paragraph" w:styleId="ListParagraph">
    <w:name w:val="List Paragraph"/>
    <w:basedOn w:val="Normal"/>
    <w:uiPriority w:val="34"/>
    <w:qFormat/>
    <w:rsid w:val="008856AC"/>
    <w:pPr>
      <w:ind w:left="720"/>
      <w:contextualSpacing/>
    </w:pPr>
  </w:style>
  <w:style w:type="character" w:styleId="IntenseEmphasis">
    <w:name w:val="Intense Emphasis"/>
    <w:basedOn w:val="DefaultParagraphFont"/>
    <w:uiPriority w:val="21"/>
    <w:qFormat/>
    <w:rsid w:val="008856AC"/>
    <w:rPr>
      <w:i/>
      <w:iCs/>
      <w:color w:val="2F5496" w:themeColor="accent1" w:themeShade="BF"/>
    </w:rPr>
  </w:style>
  <w:style w:type="paragraph" w:styleId="IntenseQuote">
    <w:name w:val="Intense Quote"/>
    <w:basedOn w:val="Normal"/>
    <w:next w:val="Normal"/>
    <w:link w:val="IntenseQuoteChar"/>
    <w:uiPriority w:val="30"/>
    <w:qFormat/>
    <w:rsid w:val="008856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856AC"/>
    <w:rPr>
      <w:i/>
      <w:iCs/>
      <w:color w:val="2F5496" w:themeColor="accent1" w:themeShade="BF"/>
    </w:rPr>
  </w:style>
  <w:style w:type="character" w:styleId="IntenseReference">
    <w:name w:val="Intense Reference"/>
    <w:basedOn w:val="DefaultParagraphFont"/>
    <w:uiPriority w:val="32"/>
    <w:qFormat/>
    <w:rsid w:val="008856AC"/>
    <w:rPr>
      <w:b/>
      <w:bCs/>
      <w:smallCaps/>
      <w:color w:val="2F5496" w:themeColor="accent1" w:themeShade="BF"/>
      <w:spacing w:val="5"/>
    </w:rPr>
  </w:style>
  <w:style w:type="character" w:customStyle="1" w:styleId="BodyTextChar">
    <w:name w:val="Body Text Char"/>
    <w:basedOn w:val="DefaultParagraphFont"/>
    <w:link w:val="BodyText"/>
    <w:rsid w:val="008856AC"/>
    <w:rPr>
      <w:rFonts w:ascii="Times New Roman" w:eastAsia="Times New Roman" w:hAnsi="Times New Roman" w:cs="Times New Roman"/>
      <w:sz w:val="28"/>
      <w:szCs w:val="28"/>
    </w:rPr>
  </w:style>
  <w:style w:type="paragraph" w:styleId="BodyText">
    <w:name w:val="Body Text"/>
    <w:basedOn w:val="Normal"/>
    <w:link w:val="BodyTextChar"/>
    <w:qFormat/>
    <w:rsid w:val="008856AC"/>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8856AC"/>
  </w:style>
  <w:style w:type="character" w:customStyle="1" w:styleId="Other">
    <w:name w:val="Other_"/>
    <w:basedOn w:val="DefaultParagraphFont"/>
    <w:link w:val="Other0"/>
    <w:rsid w:val="008856AC"/>
    <w:rPr>
      <w:rFonts w:ascii="Times New Roman" w:eastAsia="Times New Roman" w:hAnsi="Times New Roman" w:cs="Times New Roman"/>
      <w:sz w:val="28"/>
      <w:szCs w:val="28"/>
    </w:rPr>
  </w:style>
  <w:style w:type="paragraph" w:customStyle="1" w:styleId="Other0">
    <w:name w:val="Other"/>
    <w:basedOn w:val="Normal"/>
    <w:link w:val="Other"/>
    <w:rsid w:val="008856AC"/>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712</Words>
  <Characters>4062</Characters>
  <Application>Microsoft Office Word</Application>
  <DocSecurity>0</DocSecurity>
  <Lines>33</Lines>
  <Paragraphs>9</Paragraphs>
  <ScaleCrop>false</ScaleCrop>
  <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